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C6" w:rsidRPr="00AF2415" w:rsidRDefault="00B93EC6" w:rsidP="00807C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F2415">
        <w:rPr>
          <w:b/>
          <w:bCs/>
          <w:color w:val="000000"/>
          <w:sz w:val="28"/>
          <w:szCs w:val="28"/>
        </w:rPr>
        <w:t>РІШЕННЯ</w:t>
      </w:r>
    </w:p>
    <w:p w:rsidR="00B93EC6" w:rsidRPr="00AF2415" w:rsidRDefault="00B93EC6" w:rsidP="00807CE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F2415">
        <w:rPr>
          <w:b/>
          <w:bCs/>
          <w:color w:val="000000"/>
          <w:sz w:val="28"/>
          <w:szCs w:val="28"/>
        </w:rPr>
        <w:t>Х</w:t>
      </w:r>
      <w:r w:rsidR="00F957EB" w:rsidRPr="00AF2415">
        <w:rPr>
          <w:b/>
          <w:bCs/>
          <w:color w:val="000000"/>
          <w:sz w:val="28"/>
          <w:szCs w:val="28"/>
        </w:rPr>
        <w:t>І</w:t>
      </w:r>
      <w:r w:rsidR="00DF48F1">
        <w:rPr>
          <w:b/>
          <w:bCs/>
          <w:color w:val="000000"/>
          <w:sz w:val="28"/>
          <w:szCs w:val="28"/>
          <w:lang w:val="uk-UA"/>
        </w:rPr>
        <w:t>І</w:t>
      </w:r>
      <w:r w:rsidRPr="00AF2415">
        <w:rPr>
          <w:b/>
          <w:bCs/>
          <w:color w:val="000000"/>
          <w:sz w:val="28"/>
          <w:szCs w:val="28"/>
        </w:rPr>
        <w:t xml:space="preserve"> Всеукраїнської науково-практичної конференції</w:t>
      </w:r>
    </w:p>
    <w:p w:rsidR="00B93EC6" w:rsidRPr="00AF2415" w:rsidRDefault="007524BA" w:rsidP="00807CE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F2415">
        <w:rPr>
          <w:b/>
          <w:bCs/>
          <w:color w:val="000000"/>
          <w:sz w:val="28"/>
          <w:szCs w:val="28"/>
        </w:rPr>
        <w:t>«</w:t>
      </w:r>
      <w:r w:rsidR="00B93EC6" w:rsidRPr="00AF2415">
        <w:rPr>
          <w:b/>
          <w:bCs/>
          <w:color w:val="000000"/>
          <w:sz w:val="28"/>
          <w:szCs w:val="28"/>
        </w:rPr>
        <w:t>Cтан та удосконалення безпеки інформаційно-телекомунікаційних систем</w:t>
      </w:r>
    </w:p>
    <w:p w:rsidR="00B93EC6" w:rsidRPr="00AF2415" w:rsidRDefault="00B93EC6" w:rsidP="00807CE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F2415">
        <w:rPr>
          <w:b/>
          <w:bCs/>
          <w:color w:val="000000"/>
          <w:sz w:val="28"/>
          <w:szCs w:val="28"/>
        </w:rPr>
        <w:t>(SITS’20</w:t>
      </w:r>
      <w:r w:rsidR="00DF48F1">
        <w:rPr>
          <w:b/>
          <w:bCs/>
          <w:color w:val="000000"/>
          <w:sz w:val="28"/>
          <w:szCs w:val="28"/>
          <w:lang w:val="uk-UA"/>
        </w:rPr>
        <w:t>20</w:t>
      </w:r>
      <w:r w:rsidRPr="00AF2415">
        <w:rPr>
          <w:b/>
          <w:bCs/>
          <w:color w:val="000000"/>
          <w:sz w:val="28"/>
          <w:szCs w:val="28"/>
        </w:rPr>
        <w:t xml:space="preserve">)» </w:t>
      </w:r>
    </w:p>
    <w:p w:rsidR="00B93EC6" w:rsidRPr="00AF2415" w:rsidRDefault="00B93EC6" w:rsidP="00807CE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F2415">
        <w:rPr>
          <w:b/>
          <w:bCs/>
          <w:i/>
          <w:iCs/>
          <w:color w:val="000000"/>
          <w:sz w:val="28"/>
          <w:szCs w:val="28"/>
        </w:rPr>
        <w:t>Миколаїв - Коблево, червень 20</w:t>
      </w:r>
      <w:r w:rsidR="00DF48F1">
        <w:rPr>
          <w:b/>
          <w:bCs/>
          <w:i/>
          <w:iCs/>
          <w:color w:val="000000"/>
          <w:sz w:val="28"/>
          <w:szCs w:val="28"/>
          <w:lang w:val="uk-UA"/>
        </w:rPr>
        <w:t>20</w:t>
      </w:r>
      <w:r w:rsidRPr="00AF2415">
        <w:rPr>
          <w:b/>
          <w:bCs/>
          <w:i/>
          <w:iCs/>
          <w:color w:val="000000"/>
          <w:sz w:val="28"/>
          <w:szCs w:val="28"/>
        </w:rPr>
        <w:t> pоку</w:t>
      </w:r>
    </w:p>
    <w:p w:rsidR="00B93EC6" w:rsidRDefault="00B93EC6" w:rsidP="00807CE8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93EC6" w:rsidRPr="00A073B8" w:rsidRDefault="00DF48F1" w:rsidP="00807CE8">
      <w:pPr>
        <w:pStyle w:val="a3"/>
        <w:shd w:val="clear" w:color="auto" w:fill="FFFFFF"/>
        <w:spacing w:before="0" w:beforeAutospacing="0" w:after="0" w:afterAutospacing="0"/>
        <w:ind w:firstLine="696"/>
        <w:jc w:val="both"/>
        <w:rPr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t>24</w:t>
      </w:r>
      <w:r w:rsidR="00B93EC6" w:rsidRPr="00A073B8">
        <w:rPr>
          <w:color w:val="000000"/>
          <w:sz w:val="27"/>
          <w:szCs w:val="27"/>
        </w:rPr>
        <w:t xml:space="preserve"> – 2</w:t>
      </w:r>
      <w:r>
        <w:rPr>
          <w:color w:val="000000"/>
          <w:sz w:val="27"/>
          <w:szCs w:val="27"/>
          <w:lang w:val="uk-UA"/>
        </w:rPr>
        <w:t>6</w:t>
      </w:r>
      <w:r w:rsidR="00B93EC6" w:rsidRPr="00A073B8">
        <w:rPr>
          <w:color w:val="000000"/>
          <w:sz w:val="27"/>
          <w:szCs w:val="27"/>
        </w:rPr>
        <w:t xml:space="preserve"> червня 20</w:t>
      </w:r>
      <w:r>
        <w:rPr>
          <w:color w:val="000000"/>
          <w:sz w:val="27"/>
          <w:szCs w:val="27"/>
          <w:lang w:val="uk-UA"/>
        </w:rPr>
        <w:t>20</w:t>
      </w:r>
      <w:r w:rsidR="00B93EC6" w:rsidRPr="00A073B8">
        <w:rPr>
          <w:color w:val="000000"/>
          <w:sz w:val="27"/>
          <w:szCs w:val="27"/>
        </w:rPr>
        <w:t xml:space="preserve"> року в с. Коблево Миколаївської області </w:t>
      </w:r>
      <w:r w:rsidR="00C02282">
        <w:rPr>
          <w:color w:val="000000"/>
          <w:sz w:val="27"/>
          <w:szCs w:val="27"/>
          <w:lang w:val="uk-UA"/>
        </w:rPr>
        <w:t>відбулася</w:t>
      </w:r>
      <w:r w:rsidR="00B93EC6" w:rsidRPr="00A073B8">
        <w:rPr>
          <w:color w:val="000000"/>
          <w:sz w:val="27"/>
          <w:szCs w:val="27"/>
        </w:rPr>
        <w:t xml:space="preserve"> Х</w:t>
      </w:r>
      <w:r w:rsidR="00F957EB" w:rsidRPr="00A073B8">
        <w:rPr>
          <w:color w:val="000000"/>
          <w:sz w:val="27"/>
          <w:szCs w:val="27"/>
        </w:rPr>
        <w:t>І</w:t>
      </w:r>
      <w:r>
        <w:rPr>
          <w:color w:val="000000"/>
          <w:sz w:val="27"/>
          <w:szCs w:val="27"/>
          <w:lang w:val="uk-UA"/>
        </w:rPr>
        <w:t>І</w:t>
      </w:r>
      <w:r w:rsidR="00B93EC6" w:rsidRPr="00A073B8">
        <w:rPr>
          <w:color w:val="000000"/>
          <w:sz w:val="27"/>
          <w:szCs w:val="27"/>
        </w:rPr>
        <w:t xml:space="preserve"> Всеукраїнськ</w:t>
      </w:r>
      <w:r w:rsidR="00C02282">
        <w:rPr>
          <w:color w:val="000000"/>
          <w:sz w:val="27"/>
          <w:szCs w:val="27"/>
          <w:lang w:val="uk-UA"/>
        </w:rPr>
        <w:t>а</w:t>
      </w:r>
      <w:r w:rsidR="00B93EC6" w:rsidRPr="00A073B8">
        <w:rPr>
          <w:color w:val="000000"/>
          <w:sz w:val="27"/>
          <w:szCs w:val="27"/>
        </w:rPr>
        <w:t xml:space="preserve"> науково-практичн</w:t>
      </w:r>
      <w:r w:rsidR="00C02282">
        <w:rPr>
          <w:color w:val="000000"/>
          <w:sz w:val="27"/>
          <w:szCs w:val="27"/>
          <w:lang w:val="uk-UA"/>
        </w:rPr>
        <w:t>а</w:t>
      </w:r>
      <w:r w:rsidR="00B93EC6" w:rsidRPr="00A073B8">
        <w:rPr>
          <w:color w:val="000000"/>
          <w:sz w:val="27"/>
          <w:szCs w:val="27"/>
        </w:rPr>
        <w:t xml:space="preserve"> конференці</w:t>
      </w:r>
      <w:r w:rsidR="00C02282">
        <w:rPr>
          <w:color w:val="000000"/>
          <w:sz w:val="27"/>
          <w:szCs w:val="27"/>
          <w:lang w:val="uk-UA"/>
        </w:rPr>
        <w:t>я</w:t>
      </w:r>
      <w:r w:rsidR="00B93EC6" w:rsidRPr="00A073B8">
        <w:rPr>
          <w:color w:val="000000"/>
          <w:sz w:val="27"/>
          <w:szCs w:val="27"/>
        </w:rPr>
        <w:t xml:space="preserve"> «Стан та удосконалення  безпеки  інформаційно-телекомунікаційних  систем  (SITS’20</w:t>
      </w:r>
      <w:r>
        <w:rPr>
          <w:color w:val="000000"/>
          <w:sz w:val="27"/>
          <w:szCs w:val="27"/>
          <w:lang w:val="uk-UA"/>
        </w:rPr>
        <w:t>20</w:t>
      </w:r>
      <w:r w:rsidR="00B93EC6" w:rsidRPr="00A073B8">
        <w:rPr>
          <w:color w:val="000000"/>
          <w:sz w:val="27"/>
          <w:szCs w:val="27"/>
        </w:rPr>
        <w:t>)».  </w:t>
      </w:r>
    </w:p>
    <w:p w:rsidR="00B93EC6" w:rsidRPr="00DF48F1" w:rsidRDefault="00B93EC6" w:rsidP="00DF48F1">
      <w:pPr>
        <w:pStyle w:val="a3"/>
        <w:shd w:val="clear" w:color="auto" w:fill="FFFFFF"/>
        <w:spacing w:before="0" w:beforeAutospacing="0" w:after="0" w:afterAutospacing="0"/>
        <w:ind w:firstLine="684"/>
        <w:jc w:val="both"/>
        <w:rPr>
          <w:color w:val="000000"/>
          <w:sz w:val="27"/>
          <w:szCs w:val="27"/>
          <w:lang w:val="uk-UA"/>
        </w:rPr>
      </w:pPr>
      <w:r w:rsidRPr="00A073B8">
        <w:rPr>
          <w:color w:val="000000"/>
          <w:sz w:val="27"/>
          <w:szCs w:val="27"/>
        </w:rPr>
        <w:t>У роботі конференції взяли участь представники</w:t>
      </w:r>
      <w:r w:rsidR="00251227">
        <w:rPr>
          <w:color w:val="000000"/>
          <w:sz w:val="27"/>
          <w:szCs w:val="27"/>
        </w:rPr>
        <w:t xml:space="preserve"> -</w:t>
      </w:r>
      <w:r w:rsidRPr="00A073B8">
        <w:rPr>
          <w:color w:val="000000"/>
          <w:sz w:val="27"/>
          <w:szCs w:val="27"/>
        </w:rPr>
        <w:t xml:space="preserve"> </w:t>
      </w:r>
      <w:r w:rsidR="00DF48F1">
        <w:rPr>
          <w:color w:val="000000"/>
          <w:sz w:val="27"/>
          <w:szCs w:val="27"/>
          <w:lang w:val="uk-UA"/>
        </w:rPr>
        <w:t>Інституту аналітики освіти МОН України,</w:t>
      </w:r>
      <w:r w:rsidR="00DF48F1" w:rsidRPr="00A073B8">
        <w:rPr>
          <w:color w:val="000000"/>
          <w:sz w:val="27"/>
          <w:szCs w:val="27"/>
        </w:rPr>
        <w:t xml:space="preserve"> </w:t>
      </w:r>
      <w:r w:rsidR="00DF48F1">
        <w:rPr>
          <w:color w:val="000000"/>
          <w:sz w:val="27"/>
          <w:szCs w:val="27"/>
          <w:lang w:val="uk-UA"/>
        </w:rPr>
        <w:t>Інституту проблем моделювання в енергетиці ім. Г.Є. Пухова НАН України,</w:t>
      </w:r>
      <w:r w:rsidR="00DF48F1" w:rsidRPr="00DF48F1">
        <w:rPr>
          <w:color w:val="000000"/>
          <w:sz w:val="27"/>
          <w:szCs w:val="27"/>
          <w:lang w:val="uk-UA"/>
        </w:rPr>
        <w:t xml:space="preserve"> </w:t>
      </w:r>
      <w:r w:rsidR="005866B2" w:rsidRPr="005866B2">
        <w:rPr>
          <w:color w:val="000000"/>
          <w:sz w:val="27"/>
          <w:szCs w:val="27"/>
          <w:lang w:val="uk-UA"/>
        </w:rPr>
        <w:t>Директорат</w:t>
      </w:r>
      <w:r w:rsidR="00251227">
        <w:rPr>
          <w:color w:val="000000"/>
          <w:sz w:val="27"/>
          <w:szCs w:val="27"/>
          <w:lang w:val="uk-UA"/>
        </w:rPr>
        <w:t>у</w:t>
      </w:r>
      <w:r w:rsidR="005866B2" w:rsidRPr="005866B2">
        <w:rPr>
          <w:color w:val="000000"/>
          <w:sz w:val="27"/>
          <w:szCs w:val="27"/>
          <w:lang w:val="uk-UA"/>
        </w:rPr>
        <w:t xml:space="preserve"> авіаційного транспорту</w:t>
      </w:r>
      <w:r w:rsidR="005866B2">
        <w:rPr>
          <w:color w:val="000000"/>
          <w:sz w:val="27"/>
          <w:szCs w:val="27"/>
          <w:lang w:val="uk-UA"/>
        </w:rPr>
        <w:t xml:space="preserve"> </w:t>
      </w:r>
      <w:r w:rsidR="00251227">
        <w:rPr>
          <w:color w:val="000000"/>
          <w:sz w:val="27"/>
          <w:szCs w:val="27"/>
          <w:lang w:val="uk-UA"/>
        </w:rPr>
        <w:t>м</w:t>
      </w:r>
      <w:r w:rsidR="00251227" w:rsidRPr="00251227">
        <w:rPr>
          <w:color w:val="000000"/>
          <w:sz w:val="27"/>
          <w:szCs w:val="27"/>
          <w:lang w:val="uk-UA"/>
        </w:rPr>
        <w:t>іністерств</w:t>
      </w:r>
      <w:r w:rsidR="00251227">
        <w:rPr>
          <w:color w:val="000000"/>
          <w:sz w:val="27"/>
          <w:szCs w:val="27"/>
          <w:lang w:val="uk-UA"/>
        </w:rPr>
        <w:t>а</w:t>
      </w:r>
      <w:r w:rsidR="00251227" w:rsidRPr="00251227">
        <w:rPr>
          <w:color w:val="000000"/>
          <w:sz w:val="27"/>
          <w:szCs w:val="27"/>
          <w:lang w:val="uk-UA"/>
        </w:rPr>
        <w:t xml:space="preserve"> інфраструктури України</w:t>
      </w:r>
      <w:r w:rsidR="00251227">
        <w:rPr>
          <w:color w:val="000000"/>
          <w:sz w:val="27"/>
          <w:szCs w:val="27"/>
          <w:lang w:val="uk-UA"/>
        </w:rPr>
        <w:t xml:space="preserve">, </w:t>
      </w:r>
      <w:r w:rsidR="00DF48F1" w:rsidRPr="00DF48F1">
        <w:rPr>
          <w:color w:val="000000"/>
          <w:sz w:val="27"/>
          <w:szCs w:val="27"/>
          <w:lang w:val="uk-UA"/>
        </w:rPr>
        <w:t>Державної служби спеціального зв’язку та захисту інформації України</w:t>
      </w:r>
      <w:r w:rsidR="00DF48F1">
        <w:rPr>
          <w:color w:val="000000"/>
          <w:sz w:val="27"/>
          <w:szCs w:val="27"/>
          <w:lang w:val="uk-UA"/>
        </w:rPr>
        <w:t xml:space="preserve">, </w:t>
      </w:r>
      <w:r w:rsidRPr="00DF48F1">
        <w:rPr>
          <w:color w:val="000000"/>
          <w:sz w:val="27"/>
          <w:szCs w:val="27"/>
          <w:lang w:val="uk-UA"/>
        </w:rPr>
        <w:t>Управління</w:t>
      </w:r>
      <w:r w:rsidR="00DF48F1">
        <w:rPr>
          <w:color w:val="000000"/>
          <w:sz w:val="27"/>
          <w:szCs w:val="27"/>
          <w:lang w:val="uk-UA"/>
        </w:rPr>
        <w:t xml:space="preserve"> </w:t>
      </w:r>
      <w:r w:rsidRPr="00DF48F1">
        <w:rPr>
          <w:color w:val="000000"/>
          <w:sz w:val="27"/>
          <w:szCs w:val="27"/>
          <w:lang w:val="uk-UA"/>
        </w:rPr>
        <w:t>Держспецзв’язку</w:t>
      </w:r>
      <w:r w:rsidR="00DF48F1">
        <w:rPr>
          <w:color w:val="000000"/>
          <w:sz w:val="27"/>
          <w:szCs w:val="27"/>
          <w:lang w:val="uk-UA"/>
        </w:rPr>
        <w:t xml:space="preserve"> </w:t>
      </w:r>
      <w:r w:rsidRPr="00DF48F1">
        <w:rPr>
          <w:color w:val="000000"/>
          <w:sz w:val="27"/>
          <w:szCs w:val="27"/>
          <w:lang w:val="uk-UA"/>
        </w:rPr>
        <w:t xml:space="preserve">в Миколаївській області, </w:t>
      </w:r>
      <w:r w:rsidR="00C02282" w:rsidRPr="009C424C">
        <w:rPr>
          <w:color w:val="000000"/>
          <w:sz w:val="27"/>
          <w:szCs w:val="27"/>
          <w:lang w:val="uk-UA"/>
        </w:rPr>
        <w:t>Одеського державного університету внутрішніх справ</w:t>
      </w:r>
      <w:r w:rsidR="00053D97">
        <w:rPr>
          <w:color w:val="000000"/>
          <w:sz w:val="27"/>
          <w:szCs w:val="27"/>
          <w:lang w:val="uk-UA"/>
        </w:rPr>
        <w:t>,</w:t>
      </w:r>
      <w:r w:rsidR="00C02282" w:rsidRPr="009C424C">
        <w:rPr>
          <w:color w:val="000000"/>
          <w:sz w:val="27"/>
          <w:szCs w:val="27"/>
          <w:lang w:val="uk-UA"/>
        </w:rPr>
        <w:t xml:space="preserve"> </w:t>
      </w:r>
      <w:r w:rsidRPr="009C424C">
        <w:rPr>
          <w:color w:val="000000"/>
          <w:sz w:val="27"/>
          <w:szCs w:val="27"/>
          <w:lang w:val="uk-UA"/>
        </w:rPr>
        <w:t>Національного авіаційного університету,</w:t>
      </w:r>
      <w:r w:rsidR="00053D97">
        <w:rPr>
          <w:color w:val="000000"/>
          <w:sz w:val="27"/>
          <w:szCs w:val="27"/>
          <w:lang w:val="uk-UA"/>
        </w:rPr>
        <w:t xml:space="preserve"> </w:t>
      </w:r>
      <w:r w:rsidR="001162EA">
        <w:rPr>
          <w:color w:val="000000"/>
          <w:sz w:val="27"/>
          <w:szCs w:val="27"/>
          <w:lang w:val="uk-UA"/>
        </w:rPr>
        <w:t>Дунайського</w:t>
      </w:r>
      <w:r w:rsidR="001162EA" w:rsidRPr="001162EA">
        <w:rPr>
          <w:color w:val="000000"/>
          <w:sz w:val="27"/>
          <w:szCs w:val="27"/>
          <w:lang w:val="uk-UA"/>
        </w:rPr>
        <w:t xml:space="preserve"> інститут</w:t>
      </w:r>
      <w:r w:rsidR="001162EA">
        <w:rPr>
          <w:color w:val="000000"/>
          <w:sz w:val="27"/>
          <w:szCs w:val="27"/>
          <w:lang w:val="uk-UA"/>
        </w:rPr>
        <w:t>у</w:t>
      </w:r>
      <w:r w:rsidR="001162EA" w:rsidRPr="001162EA">
        <w:rPr>
          <w:color w:val="000000"/>
          <w:sz w:val="27"/>
          <w:szCs w:val="27"/>
          <w:lang w:val="uk-UA"/>
        </w:rPr>
        <w:t xml:space="preserve"> нац</w:t>
      </w:r>
      <w:r w:rsidR="001162EA">
        <w:rPr>
          <w:color w:val="000000"/>
          <w:sz w:val="27"/>
          <w:szCs w:val="27"/>
          <w:lang w:val="uk-UA"/>
        </w:rPr>
        <w:t>іонального у</w:t>
      </w:r>
      <w:r w:rsidR="001162EA" w:rsidRPr="001162EA">
        <w:rPr>
          <w:color w:val="000000"/>
          <w:sz w:val="27"/>
          <w:szCs w:val="27"/>
          <w:lang w:val="uk-UA"/>
        </w:rPr>
        <w:t>ніверс</w:t>
      </w:r>
      <w:r w:rsidR="001162EA">
        <w:rPr>
          <w:color w:val="000000"/>
          <w:sz w:val="27"/>
          <w:szCs w:val="27"/>
          <w:lang w:val="uk-UA"/>
        </w:rPr>
        <w:t>итету</w:t>
      </w:r>
      <w:r w:rsidR="00F37E32">
        <w:rPr>
          <w:color w:val="000000"/>
          <w:sz w:val="27"/>
          <w:szCs w:val="27"/>
          <w:lang w:val="uk-UA"/>
        </w:rPr>
        <w:t xml:space="preserve"> </w:t>
      </w:r>
      <w:r w:rsidR="001162EA" w:rsidRPr="001162EA">
        <w:rPr>
          <w:color w:val="000000"/>
          <w:sz w:val="27"/>
          <w:szCs w:val="27"/>
          <w:lang w:val="uk-UA"/>
        </w:rPr>
        <w:t>«ОМА»</w:t>
      </w:r>
      <w:r w:rsidR="001162EA">
        <w:rPr>
          <w:color w:val="000000"/>
          <w:sz w:val="27"/>
          <w:szCs w:val="27"/>
          <w:lang w:val="uk-UA"/>
        </w:rPr>
        <w:t xml:space="preserve">, </w:t>
      </w:r>
      <w:r w:rsidR="00053D97" w:rsidRPr="009C424C">
        <w:rPr>
          <w:color w:val="000000"/>
          <w:sz w:val="27"/>
          <w:szCs w:val="27"/>
          <w:lang w:val="uk-UA"/>
        </w:rPr>
        <w:t>Державн</w:t>
      </w:r>
      <w:r w:rsidR="00053D97">
        <w:rPr>
          <w:color w:val="000000"/>
          <w:sz w:val="27"/>
          <w:szCs w:val="27"/>
          <w:lang w:val="uk-UA"/>
        </w:rPr>
        <w:t>ого</w:t>
      </w:r>
      <w:r w:rsidR="00053D97" w:rsidRPr="009C424C">
        <w:rPr>
          <w:color w:val="000000"/>
          <w:sz w:val="27"/>
          <w:szCs w:val="27"/>
          <w:lang w:val="uk-UA"/>
        </w:rPr>
        <w:t xml:space="preserve"> підприємств</w:t>
      </w:r>
      <w:r w:rsidR="00053D97">
        <w:rPr>
          <w:color w:val="000000"/>
          <w:sz w:val="27"/>
          <w:szCs w:val="27"/>
          <w:lang w:val="uk-UA"/>
        </w:rPr>
        <w:t>а</w:t>
      </w:r>
      <w:r w:rsidR="00053D97" w:rsidRPr="009C424C">
        <w:rPr>
          <w:color w:val="000000"/>
          <w:sz w:val="27"/>
          <w:szCs w:val="27"/>
          <w:lang w:val="uk-UA"/>
        </w:rPr>
        <w:t xml:space="preserve"> НВКГ «Зоря-Машпроект»,</w:t>
      </w:r>
      <w:r w:rsidR="00053D97">
        <w:rPr>
          <w:color w:val="000000"/>
          <w:sz w:val="27"/>
          <w:szCs w:val="27"/>
          <w:lang w:val="uk-UA"/>
        </w:rPr>
        <w:t xml:space="preserve"> </w:t>
      </w:r>
      <w:r w:rsidR="00E60B68" w:rsidRPr="00E60B68">
        <w:rPr>
          <w:color w:val="000000"/>
          <w:sz w:val="27"/>
          <w:szCs w:val="27"/>
          <w:lang w:val="uk-UA"/>
        </w:rPr>
        <w:t>Державного підприємства «</w:t>
      </w:r>
      <w:r w:rsidR="00E60B68">
        <w:rPr>
          <w:color w:val="000000"/>
          <w:sz w:val="27"/>
          <w:szCs w:val="27"/>
          <w:lang w:val="uk-UA"/>
        </w:rPr>
        <w:t>МТП «Южний»</w:t>
      </w:r>
      <w:r w:rsidR="00053D97">
        <w:rPr>
          <w:color w:val="000000"/>
          <w:sz w:val="27"/>
          <w:szCs w:val="27"/>
          <w:lang w:val="uk-UA"/>
        </w:rPr>
        <w:t xml:space="preserve">, </w:t>
      </w:r>
      <w:r w:rsidR="00053D97" w:rsidRPr="009C424C">
        <w:rPr>
          <w:color w:val="000000"/>
          <w:sz w:val="27"/>
          <w:szCs w:val="27"/>
          <w:lang w:val="uk-UA"/>
        </w:rPr>
        <w:t>ТОВ «</w:t>
      </w:r>
      <w:r w:rsidR="00053D97">
        <w:rPr>
          <w:color w:val="000000"/>
          <w:sz w:val="27"/>
          <w:szCs w:val="27"/>
          <w:lang w:val="uk-UA"/>
        </w:rPr>
        <w:t xml:space="preserve">Безпека </w:t>
      </w:r>
      <w:r w:rsidR="009C424C">
        <w:rPr>
          <w:color w:val="000000"/>
          <w:sz w:val="27"/>
          <w:szCs w:val="27"/>
          <w:lang w:val="uk-UA"/>
        </w:rPr>
        <w:t>І</w:t>
      </w:r>
      <w:r w:rsidR="00053D97" w:rsidRPr="009C424C">
        <w:rPr>
          <w:color w:val="000000"/>
          <w:sz w:val="27"/>
          <w:szCs w:val="27"/>
          <w:lang w:val="uk-UA"/>
        </w:rPr>
        <w:t>нформаційн</w:t>
      </w:r>
      <w:r w:rsidR="00053D97">
        <w:rPr>
          <w:color w:val="000000"/>
          <w:sz w:val="27"/>
          <w:szCs w:val="27"/>
          <w:lang w:val="uk-UA"/>
        </w:rPr>
        <w:t xml:space="preserve">их </w:t>
      </w:r>
      <w:r w:rsidR="009C424C">
        <w:rPr>
          <w:color w:val="000000"/>
          <w:sz w:val="27"/>
          <w:szCs w:val="27"/>
          <w:lang w:val="uk-UA"/>
        </w:rPr>
        <w:t>С</w:t>
      </w:r>
      <w:r w:rsidR="00053D97">
        <w:rPr>
          <w:color w:val="000000"/>
          <w:sz w:val="27"/>
          <w:szCs w:val="27"/>
          <w:lang w:val="uk-UA"/>
        </w:rPr>
        <w:t>истем</w:t>
      </w:r>
      <w:r w:rsidR="00053D97" w:rsidRPr="009C424C">
        <w:rPr>
          <w:color w:val="000000"/>
          <w:sz w:val="27"/>
          <w:szCs w:val="27"/>
          <w:lang w:val="uk-UA"/>
        </w:rPr>
        <w:t xml:space="preserve"> «</w:t>
      </w:r>
      <w:r w:rsidR="00053D97">
        <w:rPr>
          <w:color w:val="000000"/>
          <w:sz w:val="27"/>
          <w:szCs w:val="27"/>
          <w:lang w:val="uk-UA"/>
        </w:rPr>
        <w:t>Дельта</w:t>
      </w:r>
      <w:r w:rsidR="00053D97" w:rsidRPr="009C424C">
        <w:rPr>
          <w:color w:val="000000"/>
          <w:sz w:val="27"/>
          <w:szCs w:val="27"/>
          <w:lang w:val="uk-UA"/>
        </w:rPr>
        <w:t>»</w:t>
      </w:r>
      <w:r w:rsidR="00053D97">
        <w:rPr>
          <w:color w:val="000000"/>
          <w:sz w:val="27"/>
          <w:szCs w:val="27"/>
          <w:lang w:val="uk-UA"/>
        </w:rPr>
        <w:t>,</w:t>
      </w:r>
      <w:r w:rsidRPr="00A073B8">
        <w:rPr>
          <w:color w:val="000000"/>
          <w:sz w:val="27"/>
          <w:szCs w:val="27"/>
        </w:rPr>
        <w:t> </w:t>
      </w:r>
      <w:r w:rsidR="007565F6">
        <w:rPr>
          <w:color w:val="000000"/>
          <w:sz w:val="27"/>
          <w:szCs w:val="27"/>
          <w:lang w:val="uk-UA"/>
        </w:rPr>
        <w:t xml:space="preserve"> </w:t>
      </w:r>
      <w:r w:rsidR="009C424C">
        <w:rPr>
          <w:color w:val="000000"/>
          <w:sz w:val="27"/>
          <w:szCs w:val="27"/>
          <w:lang w:val="uk-UA"/>
        </w:rPr>
        <w:t>Миколаївського науково-навчального центру освіти дорослих</w:t>
      </w:r>
      <w:r w:rsidR="008545D6">
        <w:rPr>
          <w:color w:val="000000"/>
          <w:sz w:val="27"/>
          <w:szCs w:val="27"/>
          <w:lang w:val="uk-UA"/>
        </w:rPr>
        <w:t>.</w:t>
      </w:r>
    </w:p>
    <w:p w:rsidR="00B93EC6" w:rsidRPr="009C424C" w:rsidRDefault="00B93EC6" w:rsidP="00807CE8">
      <w:pPr>
        <w:pStyle w:val="a3"/>
        <w:spacing w:before="0" w:beforeAutospacing="0" w:after="0" w:afterAutospacing="0"/>
        <w:ind w:firstLine="714"/>
        <w:jc w:val="both"/>
        <w:rPr>
          <w:sz w:val="27"/>
          <w:szCs w:val="27"/>
          <w:lang w:val="uk-UA"/>
        </w:rPr>
      </w:pPr>
      <w:r w:rsidRPr="009C424C">
        <w:rPr>
          <w:color w:val="000000"/>
          <w:sz w:val="27"/>
          <w:szCs w:val="27"/>
          <w:lang w:val="uk-UA"/>
        </w:rPr>
        <w:t xml:space="preserve">На науковому форумі окреслено реалії </w:t>
      </w:r>
      <w:r w:rsidR="009C424C">
        <w:rPr>
          <w:color w:val="000000"/>
          <w:sz w:val="27"/>
          <w:szCs w:val="27"/>
          <w:lang w:val="uk-UA"/>
        </w:rPr>
        <w:t>с</w:t>
      </w:r>
      <w:r w:rsidR="009C424C" w:rsidRPr="009C424C">
        <w:rPr>
          <w:color w:val="000000"/>
          <w:sz w:val="27"/>
          <w:szCs w:val="27"/>
          <w:lang w:val="uk-UA"/>
        </w:rPr>
        <w:t>тан</w:t>
      </w:r>
      <w:r w:rsidR="008545D6">
        <w:rPr>
          <w:color w:val="000000"/>
          <w:sz w:val="27"/>
          <w:szCs w:val="27"/>
          <w:lang w:val="uk-UA"/>
        </w:rPr>
        <w:t>у</w:t>
      </w:r>
      <w:r w:rsidR="009C424C" w:rsidRPr="009C424C">
        <w:rPr>
          <w:color w:val="000000"/>
          <w:sz w:val="27"/>
          <w:szCs w:val="27"/>
          <w:lang w:val="uk-UA"/>
        </w:rPr>
        <w:t xml:space="preserve"> та удосконаленн</w:t>
      </w:r>
      <w:r w:rsidR="00402030">
        <w:rPr>
          <w:color w:val="000000"/>
          <w:sz w:val="27"/>
          <w:szCs w:val="27"/>
          <w:lang w:val="uk-UA"/>
        </w:rPr>
        <w:t>я</w:t>
      </w:r>
      <w:r w:rsidR="009C424C" w:rsidRPr="009C424C">
        <w:rPr>
          <w:color w:val="000000"/>
          <w:sz w:val="27"/>
          <w:szCs w:val="27"/>
          <w:lang w:val="uk-UA"/>
        </w:rPr>
        <w:t xml:space="preserve"> безпеки інформаційно-телекомунікаційних систем</w:t>
      </w:r>
      <w:r w:rsidRPr="009C424C">
        <w:rPr>
          <w:color w:val="000000"/>
          <w:sz w:val="27"/>
          <w:szCs w:val="27"/>
          <w:lang w:val="uk-UA"/>
        </w:rPr>
        <w:t xml:space="preserve">, надано аналіз резонансних </w:t>
      </w:r>
      <w:r w:rsidR="008545D6">
        <w:rPr>
          <w:color w:val="000000"/>
          <w:sz w:val="27"/>
          <w:szCs w:val="27"/>
          <w:lang w:val="uk-UA"/>
        </w:rPr>
        <w:t>прояв</w:t>
      </w:r>
      <w:r w:rsidRPr="009C424C">
        <w:rPr>
          <w:color w:val="000000"/>
          <w:sz w:val="27"/>
          <w:szCs w:val="27"/>
          <w:lang w:val="uk-UA"/>
        </w:rPr>
        <w:t xml:space="preserve"> </w:t>
      </w:r>
      <w:r w:rsidR="008545D6" w:rsidRPr="009C424C">
        <w:rPr>
          <w:color w:val="000000"/>
          <w:sz w:val="27"/>
          <w:szCs w:val="27"/>
          <w:lang w:val="uk-UA"/>
        </w:rPr>
        <w:t>кібер</w:t>
      </w:r>
      <w:r w:rsidR="008545D6">
        <w:rPr>
          <w:color w:val="000000"/>
          <w:sz w:val="27"/>
          <w:szCs w:val="27"/>
          <w:lang w:val="uk-UA"/>
        </w:rPr>
        <w:t>інцидентів</w:t>
      </w:r>
      <w:r w:rsidR="008545D6" w:rsidRPr="009C424C">
        <w:rPr>
          <w:color w:val="000000"/>
          <w:sz w:val="27"/>
          <w:szCs w:val="27"/>
          <w:lang w:val="uk-UA"/>
        </w:rPr>
        <w:t xml:space="preserve"> у сучасному бізнес</w:t>
      </w:r>
      <w:r w:rsidR="00AF381B">
        <w:rPr>
          <w:color w:val="000000"/>
          <w:sz w:val="27"/>
          <w:szCs w:val="27"/>
          <w:lang w:val="uk-UA"/>
        </w:rPr>
        <w:t>і</w:t>
      </w:r>
      <w:r w:rsidR="008545D6" w:rsidRPr="009C424C">
        <w:rPr>
          <w:color w:val="000000"/>
          <w:sz w:val="27"/>
          <w:szCs w:val="27"/>
          <w:lang w:val="uk-UA"/>
        </w:rPr>
        <w:t xml:space="preserve"> </w:t>
      </w:r>
      <w:r w:rsidR="008545D6">
        <w:rPr>
          <w:color w:val="000000"/>
          <w:sz w:val="27"/>
          <w:szCs w:val="27"/>
          <w:lang w:val="uk-UA"/>
        </w:rPr>
        <w:t xml:space="preserve">та </w:t>
      </w:r>
      <w:r w:rsidR="008545D6" w:rsidRPr="009C424C">
        <w:rPr>
          <w:color w:val="000000"/>
          <w:sz w:val="27"/>
          <w:szCs w:val="27"/>
          <w:lang w:val="uk-UA"/>
        </w:rPr>
        <w:t xml:space="preserve">особливості </w:t>
      </w:r>
      <w:r w:rsidR="008545D6">
        <w:rPr>
          <w:color w:val="000000"/>
          <w:sz w:val="27"/>
          <w:szCs w:val="27"/>
          <w:lang w:val="uk-UA"/>
        </w:rPr>
        <w:t>кібер</w:t>
      </w:r>
      <w:bookmarkStart w:id="0" w:name="_GoBack"/>
      <w:bookmarkEnd w:id="0"/>
      <w:r w:rsidR="00402030">
        <w:rPr>
          <w:color w:val="000000"/>
          <w:sz w:val="27"/>
          <w:szCs w:val="27"/>
          <w:lang w:val="uk-UA"/>
        </w:rPr>
        <w:t>безпеки</w:t>
      </w:r>
      <w:r w:rsidR="00AF381B">
        <w:rPr>
          <w:color w:val="000000"/>
          <w:sz w:val="27"/>
          <w:szCs w:val="27"/>
          <w:lang w:val="uk-UA"/>
        </w:rPr>
        <w:t xml:space="preserve"> у</w:t>
      </w:r>
      <w:r w:rsidR="00402030">
        <w:rPr>
          <w:color w:val="000000"/>
          <w:sz w:val="27"/>
          <w:szCs w:val="27"/>
          <w:lang w:val="uk-UA"/>
        </w:rPr>
        <w:t xml:space="preserve"> життєдіяльності,</w:t>
      </w:r>
      <w:r w:rsidR="008545D6" w:rsidRPr="009C424C">
        <w:rPr>
          <w:color w:val="000000"/>
          <w:sz w:val="27"/>
          <w:szCs w:val="27"/>
          <w:lang w:val="uk-UA"/>
        </w:rPr>
        <w:t xml:space="preserve"> </w:t>
      </w:r>
      <w:r w:rsidR="008545D6">
        <w:rPr>
          <w:color w:val="000000"/>
          <w:sz w:val="27"/>
          <w:szCs w:val="27"/>
          <w:lang w:val="uk-UA"/>
        </w:rPr>
        <w:t>запропоновано</w:t>
      </w:r>
      <w:r w:rsidRPr="009C424C">
        <w:rPr>
          <w:color w:val="000000"/>
          <w:sz w:val="27"/>
          <w:szCs w:val="27"/>
          <w:lang w:val="uk-UA"/>
        </w:rPr>
        <w:t xml:space="preserve"> </w:t>
      </w:r>
      <w:r w:rsidR="00C829A6" w:rsidRPr="009C424C">
        <w:rPr>
          <w:color w:val="000000"/>
          <w:sz w:val="27"/>
          <w:szCs w:val="27"/>
          <w:lang w:val="uk-UA"/>
        </w:rPr>
        <w:t>нові підходи щодо</w:t>
      </w:r>
      <w:r w:rsidR="00C829A6">
        <w:rPr>
          <w:color w:val="000000"/>
          <w:sz w:val="27"/>
          <w:szCs w:val="27"/>
          <w:lang w:val="uk-UA"/>
        </w:rPr>
        <w:t xml:space="preserve"> збереження інформаційних ресурсів</w:t>
      </w:r>
      <w:r w:rsidR="00C829A6" w:rsidRPr="009C424C">
        <w:rPr>
          <w:color w:val="000000"/>
          <w:sz w:val="27"/>
          <w:szCs w:val="27"/>
          <w:lang w:val="uk-UA"/>
        </w:rPr>
        <w:t xml:space="preserve"> в Україні та обговорено проблемні дискусійні питання, які мо</w:t>
      </w:r>
      <w:r w:rsidR="009533D7">
        <w:rPr>
          <w:color w:val="000000"/>
          <w:sz w:val="27"/>
          <w:szCs w:val="27"/>
          <w:lang w:val="uk-UA"/>
        </w:rPr>
        <w:t>жуть виникнути найближчим часом</w:t>
      </w:r>
      <w:r w:rsidR="00C829A6">
        <w:rPr>
          <w:color w:val="000000"/>
          <w:sz w:val="27"/>
          <w:szCs w:val="27"/>
          <w:lang w:val="uk-UA"/>
        </w:rPr>
        <w:t xml:space="preserve"> </w:t>
      </w:r>
      <w:r w:rsidRPr="009C424C">
        <w:rPr>
          <w:color w:val="000000"/>
          <w:sz w:val="27"/>
          <w:szCs w:val="27"/>
          <w:lang w:val="uk-UA"/>
        </w:rPr>
        <w:t>п</w:t>
      </w:r>
      <w:r w:rsidR="009533D7">
        <w:rPr>
          <w:color w:val="000000"/>
          <w:sz w:val="27"/>
          <w:szCs w:val="27"/>
          <w:lang w:val="uk-UA"/>
        </w:rPr>
        <w:t>ри</w:t>
      </w:r>
      <w:r w:rsidRPr="009C424C">
        <w:rPr>
          <w:color w:val="000000"/>
          <w:sz w:val="27"/>
          <w:szCs w:val="27"/>
          <w:lang w:val="uk-UA"/>
        </w:rPr>
        <w:t xml:space="preserve"> проведенн</w:t>
      </w:r>
      <w:r w:rsidR="009533D7">
        <w:rPr>
          <w:color w:val="000000"/>
          <w:sz w:val="27"/>
          <w:szCs w:val="27"/>
          <w:lang w:val="uk-UA"/>
        </w:rPr>
        <w:t>і</w:t>
      </w:r>
      <w:r w:rsidRPr="009C424C">
        <w:rPr>
          <w:color w:val="000000"/>
          <w:sz w:val="27"/>
          <w:szCs w:val="27"/>
          <w:lang w:val="uk-UA"/>
        </w:rPr>
        <w:t xml:space="preserve"> державного контролю </w:t>
      </w:r>
      <w:r w:rsidR="00AF381B">
        <w:rPr>
          <w:color w:val="000000"/>
          <w:sz w:val="27"/>
          <w:szCs w:val="27"/>
          <w:lang w:val="uk-UA"/>
        </w:rPr>
        <w:t>щодо</w:t>
      </w:r>
      <w:r w:rsidRPr="009C424C">
        <w:rPr>
          <w:color w:val="000000"/>
          <w:sz w:val="27"/>
          <w:szCs w:val="27"/>
          <w:lang w:val="uk-UA"/>
        </w:rPr>
        <w:t xml:space="preserve"> </w:t>
      </w:r>
      <w:r w:rsidRPr="00A073B8">
        <w:rPr>
          <w:color w:val="000000"/>
          <w:sz w:val="27"/>
          <w:szCs w:val="27"/>
        </w:rPr>
        <w:t> </w:t>
      </w:r>
      <w:r w:rsidRPr="009C424C">
        <w:rPr>
          <w:color w:val="000000"/>
          <w:sz w:val="27"/>
          <w:szCs w:val="27"/>
          <w:lang w:val="uk-UA"/>
        </w:rPr>
        <w:t xml:space="preserve"> запобігання кіберзлочинам</w:t>
      </w:r>
      <w:r w:rsidR="009533D7">
        <w:rPr>
          <w:color w:val="000000"/>
          <w:sz w:val="27"/>
          <w:szCs w:val="27"/>
          <w:lang w:val="uk-UA"/>
        </w:rPr>
        <w:t>.</w:t>
      </w:r>
      <w:r w:rsidRPr="009C424C">
        <w:rPr>
          <w:color w:val="000000"/>
          <w:sz w:val="27"/>
          <w:szCs w:val="27"/>
          <w:lang w:val="uk-UA"/>
        </w:rPr>
        <w:t xml:space="preserve"> </w:t>
      </w:r>
    </w:p>
    <w:p w:rsidR="00B93EC6" w:rsidRPr="001508E1" w:rsidRDefault="00B93EC6" w:rsidP="00807CE8">
      <w:pPr>
        <w:pStyle w:val="a3"/>
        <w:spacing w:before="0" w:beforeAutospacing="0" w:after="0" w:afterAutospacing="0"/>
        <w:ind w:firstLine="714"/>
        <w:jc w:val="both"/>
        <w:rPr>
          <w:sz w:val="27"/>
          <w:szCs w:val="27"/>
          <w:lang w:val="uk-UA"/>
        </w:rPr>
      </w:pPr>
      <w:r w:rsidRPr="00C829A6">
        <w:rPr>
          <w:color w:val="000000"/>
          <w:sz w:val="27"/>
          <w:szCs w:val="27"/>
          <w:lang w:val="uk-UA"/>
        </w:rPr>
        <w:t>На засіданн</w:t>
      </w:r>
      <w:r w:rsidR="00F37E32">
        <w:rPr>
          <w:color w:val="000000"/>
          <w:sz w:val="27"/>
          <w:szCs w:val="27"/>
          <w:lang w:val="uk-UA"/>
        </w:rPr>
        <w:t>ях</w:t>
      </w:r>
      <w:r w:rsidRPr="00C829A6">
        <w:rPr>
          <w:color w:val="000000"/>
          <w:sz w:val="27"/>
          <w:szCs w:val="27"/>
          <w:lang w:val="uk-UA"/>
        </w:rPr>
        <w:t xml:space="preserve"> детально розглянут</w:t>
      </w:r>
      <w:r w:rsidR="007B2920">
        <w:rPr>
          <w:color w:val="000000"/>
          <w:sz w:val="27"/>
          <w:szCs w:val="27"/>
          <w:lang w:val="uk-UA"/>
        </w:rPr>
        <w:t>о:</w:t>
      </w:r>
      <w:r w:rsidR="00EB0FBF" w:rsidRPr="00EB0FBF">
        <w:rPr>
          <w:color w:val="000000"/>
          <w:sz w:val="27"/>
          <w:szCs w:val="27"/>
          <w:lang w:val="uk-UA"/>
        </w:rPr>
        <w:t xml:space="preserve"> </w:t>
      </w:r>
      <w:r w:rsidR="00EB0FBF" w:rsidRPr="001860AA">
        <w:rPr>
          <w:color w:val="000000"/>
          <w:sz w:val="27"/>
          <w:szCs w:val="27"/>
          <w:lang w:val="uk-UA"/>
        </w:rPr>
        <w:t xml:space="preserve">світовий досвід організації захисту інформації; захист прав та свобод людини і громадянина, інтересів суспільства і держави від злочинних посягань у кіберпросторі; </w:t>
      </w:r>
      <w:r w:rsidR="00EB0FBF" w:rsidRPr="001508E1">
        <w:rPr>
          <w:color w:val="000000"/>
          <w:sz w:val="27"/>
          <w:szCs w:val="27"/>
          <w:lang w:val="uk-UA"/>
        </w:rPr>
        <w:t>сучасні підходи до модернізації нормативно-правового забезпечення безпеки інформації в інформаційно-комунікаційних системах України</w:t>
      </w:r>
      <w:r w:rsidR="001860AA" w:rsidRPr="001508E1">
        <w:rPr>
          <w:color w:val="000000"/>
          <w:sz w:val="27"/>
          <w:szCs w:val="27"/>
          <w:lang w:val="uk-UA"/>
        </w:rPr>
        <w:t>.</w:t>
      </w:r>
      <w:r w:rsidR="004D1E21" w:rsidRPr="001508E1">
        <w:rPr>
          <w:color w:val="000000"/>
          <w:sz w:val="27"/>
          <w:szCs w:val="27"/>
          <w:lang w:val="uk-UA"/>
        </w:rPr>
        <w:t xml:space="preserve"> </w:t>
      </w:r>
      <w:r w:rsidRPr="001508E1">
        <w:rPr>
          <w:color w:val="000000"/>
          <w:sz w:val="27"/>
          <w:szCs w:val="27"/>
          <w:lang w:val="uk-UA"/>
        </w:rPr>
        <w:t>Конференцією визнана актуальність</w:t>
      </w:r>
      <w:r w:rsidR="009533D7" w:rsidRPr="001508E1">
        <w:rPr>
          <w:color w:val="000000"/>
          <w:sz w:val="27"/>
          <w:szCs w:val="27"/>
          <w:lang w:val="uk-UA"/>
        </w:rPr>
        <w:t xml:space="preserve"> негайного</w:t>
      </w:r>
      <w:r w:rsidR="001860AA" w:rsidRPr="001508E1">
        <w:rPr>
          <w:color w:val="000000"/>
          <w:sz w:val="27"/>
          <w:szCs w:val="27"/>
          <w:lang w:val="uk-UA"/>
        </w:rPr>
        <w:t xml:space="preserve"> регулювання захисту інформації в мережі Інтернет</w:t>
      </w:r>
      <w:r w:rsidRPr="001508E1">
        <w:rPr>
          <w:color w:val="000000"/>
          <w:sz w:val="27"/>
          <w:szCs w:val="27"/>
          <w:lang w:val="uk-UA"/>
        </w:rPr>
        <w:t xml:space="preserve">. </w:t>
      </w:r>
    </w:p>
    <w:p w:rsidR="001508E1" w:rsidRDefault="00830921" w:rsidP="009533D7">
      <w:pPr>
        <w:pStyle w:val="a3"/>
        <w:spacing w:before="0" w:beforeAutospacing="0" w:after="0" w:afterAutospacing="0"/>
        <w:ind w:firstLine="744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Учасники к</w:t>
      </w:r>
      <w:r w:rsidR="00B93EC6" w:rsidRPr="00644D25">
        <w:rPr>
          <w:color w:val="000000"/>
          <w:sz w:val="27"/>
          <w:szCs w:val="27"/>
        </w:rPr>
        <w:t>онференці</w:t>
      </w:r>
      <w:r>
        <w:rPr>
          <w:color w:val="000000"/>
          <w:sz w:val="27"/>
          <w:szCs w:val="27"/>
          <w:lang w:val="uk-UA"/>
        </w:rPr>
        <w:t>ї</w:t>
      </w:r>
      <w:r w:rsidR="0040066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вважають за</w:t>
      </w:r>
      <w:r w:rsidR="00B93EC6" w:rsidRPr="00644D25">
        <w:rPr>
          <w:color w:val="000000"/>
          <w:sz w:val="27"/>
          <w:szCs w:val="27"/>
        </w:rPr>
        <w:t xml:space="preserve"> </w:t>
      </w:r>
      <w:r w:rsidRPr="00644D25">
        <w:rPr>
          <w:color w:val="000000"/>
          <w:sz w:val="27"/>
          <w:szCs w:val="27"/>
          <w:lang w:val="uk-UA"/>
        </w:rPr>
        <w:t>доцільне</w:t>
      </w:r>
      <w:r w:rsidR="00402030">
        <w:rPr>
          <w:color w:val="000000"/>
          <w:sz w:val="27"/>
          <w:szCs w:val="27"/>
          <w:lang w:val="uk-UA"/>
        </w:rPr>
        <w:t xml:space="preserve"> використання</w:t>
      </w:r>
      <w:r w:rsidR="00C74D56" w:rsidRPr="00644D25">
        <w:rPr>
          <w:color w:val="000000"/>
          <w:sz w:val="27"/>
          <w:szCs w:val="27"/>
          <w:lang w:val="uk-UA"/>
        </w:rPr>
        <w:t xml:space="preserve"> </w:t>
      </w:r>
      <w:r w:rsidR="006C5AC2" w:rsidRPr="00644D25">
        <w:rPr>
          <w:color w:val="000000"/>
          <w:sz w:val="27"/>
          <w:szCs w:val="27"/>
          <w:lang w:val="uk-UA"/>
        </w:rPr>
        <w:t>системоутворючого нормативного документа, розробленого в рамках науково-дослідних робіт на замовленн</w:t>
      </w:r>
      <w:r w:rsidR="00402030">
        <w:rPr>
          <w:color w:val="000000"/>
          <w:sz w:val="27"/>
          <w:szCs w:val="27"/>
          <w:lang w:val="uk-UA"/>
        </w:rPr>
        <w:t>я Адміністрації Держспецзв’язку, який</w:t>
      </w:r>
      <w:r w:rsidR="006C5AC2" w:rsidRPr="00644D25">
        <w:rPr>
          <w:color w:val="000000"/>
          <w:sz w:val="27"/>
          <w:szCs w:val="27"/>
          <w:lang w:val="uk-UA"/>
        </w:rPr>
        <w:t xml:space="preserve"> містить порядок дій з впровадження ефективних, результативних та економічно вигідних процесів управління ризиками для забезпечення безпеки критичних активів</w:t>
      </w:r>
      <w:r w:rsidR="00644D25" w:rsidRPr="00644D25">
        <w:rPr>
          <w:color w:val="000000"/>
          <w:sz w:val="27"/>
          <w:szCs w:val="27"/>
          <w:lang w:val="uk-UA"/>
        </w:rPr>
        <w:t>,</w:t>
      </w:r>
      <w:r w:rsidR="006C5AC2" w:rsidRPr="00644D25">
        <w:rPr>
          <w:color w:val="000000"/>
          <w:sz w:val="27"/>
          <w:szCs w:val="27"/>
          <w:lang w:val="uk-UA"/>
        </w:rPr>
        <w:t xml:space="preserve"> систем</w:t>
      </w:r>
      <w:r w:rsidR="00644D25" w:rsidRPr="00644D25">
        <w:rPr>
          <w:color w:val="000000"/>
          <w:sz w:val="27"/>
          <w:szCs w:val="27"/>
          <w:lang w:val="uk-UA"/>
        </w:rPr>
        <w:t xml:space="preserve"> і</w:t>
      </w:r>
      <w:r w:rsidR="006C5AC2" w:rsidRPr="00644D25">
        <w:rPr>
          <w:color w:val="000000"/>
          <w:sz w:val="27"/>
          <w:szCs w:val="27"/>
          <w:lang w:val="uk-UA"/>
        </w:rPr>
        <w:t xml:space="preserve"> процесів</w:t>
      </w:r>
      <w:r w:rsidR="00BD62FF" w:rsidRPr="00644D25">
        <w:rPr>
          <w:color w:val="000000"/>
          <w:sz w:val="27"/>
          <w:szCs w:val="27"/>
          <w:lang w:val="uk-UA"/>
        </w:rPr>
        <w:t>.</w:t>
      </w:r>
      <w:r w:rsidR="00B93EC6" w:rsidRPr="001508E1">
        <w:rPr>
          <w:color w:val="000000"/>
          <w:sz w:val="27"/>
          <w:szCs w:val="27"/>
        </w:rPr>
        <w:t xml:space="preserve"> </w:t>
      </w:r>
      <w:r w:rsidR="00F55460" w:rsidRPr="00F55460">
        <w:rPr>
          <w:color w:val="000000"/>
          <w:sz w:val="27"/>
          <w:szCs w:val="27"/>
        </w:rPr>
        <w:t>Особливу увагу було приділено представленим підходам до розробки професійних стандартів у сфері кібербезпеки України</w:t>
      </w:r>
      <w:r w:rsidR="00BD62FF" w:rsidRPr="001508E1">
        <w:rPr>
          <w:color w:val="000000"/>
          <w:sz w:val="27"/>
          <w:szCs w:val="27"/>
          <w:lang w:val="uk-UA"/>
        </w:rPr>
        <w:t>.</w:t>
      </w:r>
      <w:r w:rsidR="00C239EE" w:rsidRPr="001508E1">
        <w:rPr>
          <w:color w:val="000000"/>
          <w:sz w:val="27"/>
          <w:szCs w:val="27"/>
          <w:lang w:val="uk-UA"/>
        </w:rPr>
        <w:t xml:space="preserve"> </w:t>
      </w:r>
    </w:p>
    <w:p w:rsidR="00AF381B" w:rsidRDefault="00B93EC6" w:rsidP="00AF381B">
      <w:pPr>
        <w:pStyle w:val="a3"/>
        <w:spacing w:before="0" w:beforeAutospacing="0" w:after="0" w:afterAutospacing="0" w:line="276" w:lineRule="auto"/>
        <w:ind w:firstLine="744"/>
        <w:jc w:val="both"/>
        <w:rPr>
          <w:color w:val="000000"/>
          <w:sz w:val="27"/>
          <w:szCs w:val="27"/>
          <w:lang w:val="uk-UA"/>
        </w:rPr>
      </w:pPr>
      <w:r w:rsidRPr="001508E1">
        <w:rPr>
          <w:color w:val="000000"/>
          <w:sz w:val="27"/>
          <w:szCs w:val="27"/>
          <w:lang w:val="uk-UA"/>
        </w:rPr>
        <w:t>Виступи науковців і фахівців підприємств були присвячені:</w:t>
      </w:r>
      <w:r w:rsidR="00C239EE" w:rsidRPr="001508E1">
        <w:rPr>
          <w:color w:val="000000"/>
          <w:sz w:val="27"/>
          <w:szCs w:val="27"/>
          <w:lang w:val="uk-UA"/>
        </w:rPr>
        <w:t xml:space="preserve"> </w:t>
      </w:r>
      <w:r w:rsidR="00DD5FF0" w:rsidRPr="001508E1">
        <w:rPr>
          <w:color w:val="000000"/>
          <w:sz w:val="27"/>
          <w:szCs w:val="27"/>
          <w:lang w:val="uk-UA"/>
        </w:rPr>
        <w:t>б</w:t>
      </w:r>
      <w:r w:rsidR="000549A7" w:rsidRPr="001508E1">
        <w:rPr>
          <w:color w:val="000000"/>
          <w:sz w:val="27"/>
          <w:szCs w:val="27"/>
          <w:lang w:val="uk-UA"/>
        </w:rPr>
        <w:t>езпе</w:t>
      </w:r>
      <w:r w:rsidR="00AF381B">
        <w:rPr>
          <w:color w:val="000000"/>
          <w:sz w:val="27"/>
          <w:szCs w:val="27"/>
          <w:lang w:val="uk-UA"/>
        </w:rPr>
        <w:t>ці</w:t>
      </w:r>
      <w:r w:rsidR="000549A7" w:rsidRPr="001508E1">
        <w:rPr>
          <w:color w:val="000000"/>
          <w:sz w:val="27"/>
          <w:szCs w:val="27"/>
          <w:lang w:val="uk-UA"/>
        </w:rPr>
        <w:t xml:space="preserve">  персональних даних при авторизації в публічному wi-fi</w:t>
      </w:r>
      <w:r w:rsidR="00C239EE" w:rsidRPr="001508E1">
        <w:rPr>
          <w:color w:val="000000"/>
          <w:sz w:val="27"/>
          <w:szCs w:val="27"/>
          <w:lang w:val="uk-UA"/>
        </w:rPr>
        <w:t xml:space="preserve">; </w:t>
      </w:r>
      <w:r w:rsidR="00DD5FF0" w:rsidRPr="001508E1">
        <w:rPr>
          <w:color w:val="000000"/>
          <w:sz w:val="27"/>
          <w:szCs w:val="27"/>
          <w:lang w:val="uk-UA"/>
        </w:rPr>
        <w:t>к</w:t>
      </w:r>
      <w:r w:rsidR="00EB0FBF" w:rsidRPr="001508E1">
        <w:rPr>
          <w:color w:val="000000"/>
          <w:sz w:val="27"/>
          <w:szCs w:val="27"/>
          <w:lang w:val="uk-UA"/>
        </w:rPr>
        <w:t>онструктивн</w:t>
      </w:r>
      <w:r w:rsidR="00DD5FF0" w:rsidRPr="001508E1">
        <w:rPr>
          <w:color w:val="000000"/>
          <w:sz w:val="27"/>
          <w:szCs w:val="27"/>
          <w:lang w:val="uk-UA"/>
        </w:rPr>
        <w:t>им</w:t>
      </w:r>
      <w:r w:rsidR="00EB0FBF" w:rsidRPr="001508E1">
        <w:rPr>
          <w:color w:val="000000"/>
          <w:sz w:val="27"/>
          <w:szCs w:val="27"/>
          <w:lang w:val="uk-UA"/>
        </w:rPr>
        <w:t xml:space="preserve"> принцип</w:t>
      </w:r>
      <w:r w:rsidR="00DD5FF0" w:rsidRPr="001508E1">
        <w:rPr>
          <w:color w:val="000000"/>
          <w:sz w:val="27"/>
          <w:szCs w:val="27"/>
          <w:lang w:val="uk-UA"/>
        </w:rPr>
        <w:t>ам</w:t>
      </w:r>
      <w:r w:rsidR="00EB0FBF" w:rsidRPr="001508E1">
        <w:rPr>
          <w:color w:val="000000"/>
          <w:sz w:val="27"/>
          <w:szCs w:val="27"/>
          <w:lang w:val="uk-UA"/>
        </w:rPr>
        <w:t xml:space="preserve"> інформаційної безпеки морського порту</w:t>
      </w:r>
      <w:r w:rsidR="00C239EE" w:rsidRPr="001508E1">
        <w:rPr>
          <w:color w:val="000000"/>
          <w:sz w:val="27"/>
          <w:szCs w:val="27"/>
          <w:lang w:val="uk-UA"/>
        </w:rPr>
        <w:t xml:space="preserve">; </w:t>
      </w:r>
      <w:r w:rsidR="00DD5FF0" w:rsidRPr="001508E1">
        <w:rPr>
          <w:color w:val="000000"/>
          <w:sz w:val="27"/>
          <w:szCs w:val="27"/>
          <w:lang w:val="uk-UA"/>
        </w:rPr>
        <w:t>р</w:t>
      </w:r>
      <w:r w:rsidR="00EB0FBF" w:rsidRPr="001508E1">
        <w:rPr>
          <w:color w:val="000000"/>
          <w:sz w:val="27"/>
          <w:szCs w:val="27"/>
          <w:lang w:val="uk-UA"/>
        </w:rPr>
        <w:t>озроб</w:t>
      </w:r>
      <w:r w:rsidR="00AF381B">
        <w:rPr>
          <w:color w:val="000000"/>
          <w:sz w:val="27"/>
          <w:szCs w:val="27"/>
          <w:lang w:val="uk-UA"/>
        </w:rPr>
        <w:t>ці</w:t>
      </w:r>
      <w:r w:rsidR="00EB0FBF" w:rsidRPr="001508E1">
        <w:rPr>
          <w:color w:val="000000"/>
          <w:sz w:val="27"/>
          <w:szCs w:val="27"/>
          <w:lang w:val="uk-UA"/>
        </w:rPr>
        <w:t xml:space="preserve"> алгоритму підтримки прийняття рішень для керування задачами системи обробки інформації</w:t>
      </w:r>
      <w:r w:rsidR="00DD5FF0" w:rsidRPr="001508E1">
        <w:rPr>
          <w:color w:val="000000"/>
          <w:sz w:val="27"/>
          <w:szCs w:val="27"/>
          <w:lang w:val="uk-UA"/>
        </w:rPr>
        <w:t>;</w:t>
      </w:r>
      <w:r w:rsidR="00C239EE" w:rsidRPr="001508E1">
        <w:rPr>
          <w:color w:val="000000"/>
          <w:sz w:val="27"/>
          <w:szCs w:val="27"/>
          <w:lang w:val="uk-UA"/>
        </w:rPr>
        <w:t xml:space="preserve"> </w:t>
      </w:r>
      <w:r w:rsidR="00DD5FF0" w:rsidRPr="001508E1">
        <w:rPr>
          <w:color w:val="000000"/>
          <w:sz w:val="27"/>
          <w:szCs w:val="27"/>
          <w:lang w:val="uk-UA"/>
        </w:rPr>
        <w:t>аналітичним смарт-систем</w:t>
      </w:r>
      <w:r w:rsidR="00402030">
        <w:rPr>
          <w:color w:val="000000"/>
          <w:sz w:val="27"/>
          <w:szCs w:val="27"/>
          <w:lang w:val="uk-UA"/>
        </w:rPr>
        <w:t>ам</w:t>
      </w:r>
      <w:r w:rsidR="00DD5FF0" w:rsidRPr="001508E1">
        <w:rPr>
          <w:color w:val="000000"/>
          <w:sz w:val="27"/>
          <w:szCs w:val="27"/>
          <w:lang w:val="uk-UA"/>
        </w:rPr>
        <w:t xml:space="preserve"> в системах контролю доступу;</w:t>
      </w:r>
      <w:r w:rsidR="00DD5FF0" w:rsidRPr="001508E1">
        <w:rPr>
          <w:sz w:val="27"/>
          <w:szCs w:val="27"/>
          <w:lang w:val="uk-UA"/>
        </w:rPr>
        <w:t xml:space="preserve"> </w:t>
      </w:r>
      <w:r w:rsidR="001508E1" w:rsidRPr="001508E1">
        <w:rPr>
          <w:color w:val="000000"/>
          <w:sz w:val="27"/>
          <w:szCs w:val="27"/>
          <w:lang w:val="uk-UA"/>
        </w:rPr>
        <w:t>в</w:t>
      </w:r>
      <w:r w:rsidR="00DD5FF0" w:rsidRPr="001508E1">
        <w:rPr>
          <w:color w:val="000000"/>
          <w:sz w:val="27"/>
          <w:szCs w:val="27"/>
          <w:lang w:val="uk-UA"/>
        </w:rPr>
        <w:t>икористанн</w:t>
      </w:r>
      <w:r w:rsidR="00402030">
        <w:rPr>
          <w:color w:val="000000"/>
          <w:sz w:val="27"/>
          <w:szCs w:val="27"/>
          <w:lang w:val="uk-UA"/>
        </w:rPr>
        <w:t>ю</w:t>
      </w:r>
      <w:r w:rsidR="00DD5FF0" w:rsidRPr="001508E1">
        <w:rPr>
          <w:color w:val="000000"/>
          <w:sz w:val="27"/>
          <w:szCs w:val="27"/>
          <w:lang w:val="uk-UA"/>
        </w:rPr>
        <w:t xml:space="preserve"> графу залежностей значень і станів у задачі розпізнавання поліморфних комп’ютерних </w:t>
      </w:r>
      <w:r w:rsidR="00DD5FF0" w:rsidRPr="001508E1">
        <w:rPr>
          <w:color w:val="000000"/>
          <w:sz w:val="27"/>
          <w:szCs w:val="27"/>
          <w:lang w:val="uk-UA"/>
        </w:rPr>
        <w:lastRenderedPageBreak/>
        <w:t>вірусів</w:t>
      </w:r>
      <w:r w:rsidR="001508E1" w:rsidRPr="001508E1">
        <w:rPr>
          <w:color w:val="000000"/>
          <w:sz w:val="27"/>
          <w:szCs w:val="27"/>
          <w:lang w:val="uk-UA"/>
        </w:rPr>
        <w:t>;</w:t>
      </w:r>
      <w:r w:rsidR="00DD5FF0" w:rsidRPr="001508E1">
        <w:rPr>
          <w:sz w:val="27"/>
          <w:szCs w:val="27"/>
          <w:lang w:val="uk-UA"/>
        </w:rPr>
        <w:t xml:space="preserve"> </w:t>
      </w:r>
      <w:r w:rsidR="00AF381B">
        <w:rPr>
          <w:sz w:val="27"/>
          <w:szCs w:val="27"/>
          <w:lang w:val="uk-UA"/>
        </w:rPr>
        <w:t>теоретико-</w:t>
      </w:r>
      <w:r w:rsidR="001508E1" w:rsidRPr="001508E1">
        <w:rPr>
          <w:color w:val="000000"/>
          <w:sz w:val="27"/>
          <w:szCs w:val="27"/>
          <w:lang w:val="uk-UA"/>
        </w:rPr>
        <w:t>м</w:t>
      </w:r>
      <w:r w:rsidR="00DD5FF0" w:rsidRPr="001508E1">
        <w:rPr>
          <w:color w:val="000000"/>
          <w:sz w:val="27"/>
          <w:szCs w:val="27"/>
          <w:lang w:val="uk-UA"/>
        </w:rPr>
        <w:t>ножинн</w:t>
      </w:r>
      <w:r w:rsidR="001508E1" w:rsidRPr="001508E1">
        <w:rPr>
          <w:color w:val="000000"/>
          <w:sz w:val="27"/>
          <w:szCs w:val="27"/>
          <w:lang w:val="uk-UA"/>
        </w:rPr>
        <w:t>ої</w:t>
      </w:r>
      <w:r w:rsidR="00DD5FF0" w:rsidRPr="001508E1">
        <w:rPr>
          <w:color w:val="000000"/>
          <w:sz w:val="27"/>
          <w:szCs w:val="27"/>
          <w:lang w:val="uk-UA"/>
        </w:rPr>
        <w:t xml:space="preserve"> інтерпретаці</w:t>
      </w:r>
      <w:r w:rsidR="001508E1" w:rsidRPr="001508E1">
        <w:rPr>
          <w:color w:val="000000"/>
          <w:sz w:val="27"/>
          <w:szCs w:val="27"/>
          <w:lang w:val="uk-UA"/>
        </w:rPr>
        <w:t>ї</w:t>
      </w:r>
      <w:r w:rsidR="00DD5FF0" w:rsidRPr="001508E1">
        <w:rPr>
          <w:color w:val="000000"/>
          <w:sz w:val="27"/>
          <w:szCs w:val="27"/>
          <w:lang w:val="uk-UA"/>
        </w:rPr>
        <w:t xml:space="preserve"> параметрів </w:t>
      </w:r>
      <w:r w:rsidR="00AF381B" w:rsidRPr="001508E1">
        <w:rPr>
          <w:color w:val="000000"/>
          <w:sz w:val="27"/>
          <w:szCs w:val="27"/>
          <w:lang w:val="uk-UA"/>
        </w:rPr>
        <w:t>кортежної GDPR-моделі</w:t>
      </w:r>
      <w:r w:rsidR="00AF381B">
        <w:rPr>
          <w:color w:val="000000"/>
          <w:sz w:val="27"/>
          <w:szCs w:val="27"/>
          <w:lang w:val="uk-UA"/>
        </w:rPr>
        <w:t xml:space="preserve"> для оцінювання збитків від втрати персональних даних.</w:t>
      </w:r>
    </w:p>
    <w:p w:rsidR="00B93EC6" w:rsidRPr="00AF381B" w:rsidRDefault="00B93EC6" w:rsidP="00AF381B">
      <w:pPr>
        <w:pStyle w:val="a3"/>
        <w:spacing w:before="0" w:beforeAutospacing="0" w:after="0" w:afterAutospacing="0" w:line="276" w:lineRule="auto"/>
        <w:jc w:val="center"/>
        <w:rPr>
          <w:color w:val="000000"/>
          <w:sz w:val="27"/>
          <w:szCs w:val="27"/>
          <w:lang w:val="uk-UA"/>
        </w:rPr>
      </w:pPr>
      <w:r w:rsidRPr="00644D25">
        <w:rPr>
          <w:b/>
          <w:bCs/>
          <w:i/>
          <w:iCs/>
          <w:color w:val="000000"/>
          <w:sz w:val="28"/>
          <w:szCs w:val="28"/>
          <w:lang w:val="uk-UA"/>
        </w:rPr>
        <w:t>Учасники конференції вважають доцільн</w:t>
      </w:r>
      <w:r w:rsidR="00AF381B">
        <w:rPr>
          <w:b/>
          <w:bCs/>
          <w:i/>
          <w:iCs/>
          <w:color w:val="000000"/>
          <w:sz w:val="28"/>
          <w:szCs w:val="28"/>
          <w:lang w:val="uk-UA"/>
        </w:rPr>
        <w:t>ими наступні позиції</w:t>
      </w:r>
      <w:r w:rsidRPr="00644D25">
        <w:rPr>
          <w:b/>
          <w:bCs/>
          <w:i/>
          <w:iCs/>
          <w:color w:val="000000"/>
          <w:sz w:val="28"/>
          <w:szCs w:val="28"/>
          <w:lang w:val="uk-UA"/>
        </w:rPr>
        <w:t>:</w:t>
      </w:r>
    </w:p>
    <w:p w:rsidR="00217689" w:rsidRDefault="001508E1" w:rsidP="0021768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644D25">
        <w:rPr>
          <w:sz w:val="28"/>
          <w:szCs w:val="28"/>
          <w:lang w:val="uk-UA"/>
        </w:rPr>
        <w:t>Постійне удосконалення засобів прихованого знімання інформації, маскування їх роботи під сигнали легальних передавачів</w:t>
      </w:r>
      <w:r w:rsidR="00402030">
        <w:rPr>
          <w:sz w:val="28"/>
          <w:szCs w:val="28"/>
          <w:lang w:val="uk-UA"/>
        </w:rPr>
        <w:t>, які</w:t>
      </w:r>
      <w:r w:rsidRPr="00644D25">
        <w:rPr>
          <w:sz w:val="28"/>
          <w:szCs w:val="28"/>
          <w:lang w:val="uk-UA"/>
        </w:rPr>
        <w:t xml:space="preserve"> вимага</w:t>
      </w:r>
      <w:r w:rsidR="00402030">
        <w:rPr>
          <w:sz w:val="28"/>
          <w:szCs w:val="28"/>
          <w:lang w:val="uk-UA"/>
        </w:rPr>
        <w:t>ють</w:t>
      </w:r>
      <w:r w:rsidRPr="00644D25">
        <w:rPr>
          <w:sz w:val="28"/>
          <w:szCs w:val="28"/>
          <w:lang w:val="uk-UA"/>
        </w:rPr>
        <w:t xml:space="preserve"> пошук нових підходів щодо виявлення, розпізнавання та локалізації зазначених засобів. </w:t>
      </w:r>
    </w:p>
    <w:p w:rsidR="00936D39" w:rsidRDefault="00CE5F90" w:rsidP="0021768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217689">
        <w:rPr>
          <w:sz w:val="28"/>
          <w:szCs w:val="28"/>
          <w:lang w:val="uk-UA"/>
        </w:rPr>
        <w:t>Ц</w:t>
      </w:r>
      <w:r w:rsidR="00217689" w:rsidRPr="00217689">
        <w:rPr>
          <w:sz w:val="28"/>
          <w:szCs w:val="28"/>
          <w:lang w:val="uk-UA"/>
        </w:rPr>
        <w:t>ифровізаці</w:t>
      </w:r>
      <w:r>
        <w:rPr>
          <w:sz w:val="28"/>
          <w:szCs w:val="28"/>
          <w:lang w:val="uk-UA"/>
        </w:rPr>
        <w:t>ю</w:t>
      </w:r>
      <w:r w:rsidR="00217689" w:rsidRPr="00217689">
        <w:rPr>
          <w:sz w:val="28"/>
          <w:szCs w:val="28"/>
          <w:lang w:val="uk-UA"/>
        </w:rPr>
        <w:t xml:space="preserve">, яка проводиться в Україні, слід </w:t>
      </w:r>
      <w:r w:rsidRPr="00217689">
        <w:rPr>
          <w:sz w:val="28"/>
          <w:szCs w:val="28"/>
          <w:lang w:val="uk-UA"/>
        </w:rPr>
        <w:t xml:space="preserve">розглядати як </w:t>
      </w:r>
      <w:r w:rsidR="00217689" w:rsidRPr="00217689">
        <w:rPr>
          <w:sz w:val="28"/>
          <w:szCs w:val="28"/>
          <w:lang w:val="uk-UA"/>
        </w:rPr>
        <w:t>додаткову дію при виконанні необхідної, повної і масштабної електронізації виробничих технологічних процесів.</w:t>
      </w:r>
    </w:p>
    <w:p w:rsidR="00CE5F90" w:rsidRPr="00936D39" w:rsidRDefault="00CE5F90" w:rsidP="00936D3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36D39">
        <w:rPr>
          <w:sz w:val="28"/>
          <w:szCs w:val="28"/>
          <w:lang w:val="uk-UA"/>
        </w:rPr>
        <w:t xml:space="preserve">Пропонувати </w:t>
      </w:r>
      <w:r w:rsidR="00936D39" w:rsidRPr="00B14EFF">
        <w:rPr>
          <w:sz w:val="28"/>
          <w:szCs w:val="28"/>
          <w:lang w:val="uk-UA"/>
        </w:rPr>
        <w:t>Інституту проблем моделювання в енергетиці ім. Г.Є. Пухова НАН України</w:t>
      </w:r>
      <w:r w:rsidR="00936D39">
        <w:rPr>
          <w:sz w:val="28"/>
          <w:szCs w:val="28"/>
          <w:lang w:val="uk-UA"/>
        </w:rPr>
        <w:t xml:space="preserve"> на наступної конференції виступити з доповідями про взаємозв’язок інформаційної безпеки та енергетичного забезпечення України. </w:t>
      </w:r>
    </w:p>
    <w:p w:rsidR="007565F6" w:rsidRPr="00644D25" w:rsidRDefault="00A256F3" w:rsidP="0021768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644D25">
        <w:rPr>
          <w:sz w:val="28"/>
          <w:szCs w:val="28"/>
          <w:lang w:val="uk-UA"/>
        </w:rPr>
        <w:t>Основні положення конструктивних принципів інформаційної безпеки морського порту повинні бути орієнтовані на безвідмовну роботу вразливих місць автоматизованих систем з елементами тех</w:t>
      </w:r>
      <w:r w:rsidR="00CE5F90">
        <w:rPr>
          <w:sz w:val="28"/>
          <w:szCs w:val="28"/>
          <w:lang w:val="uk-UA"/>
        </w:rPr>
        <w:t xml:space="preserve">нічних засобів, програм і даних в яких </w:t>
      </w:r>
      <w:r w:rsidR="00B15B17">
        <w:rPr>
          <w:sz w:val="28"/>
          <w:szCs w:val="28"/>
          <w:lang w:val="uk-UA"/>
        </w:rPr>
        <w:t>н</w:t>
      </w:r>
      <w:r w:rsidR="00B15B17" w:rsidRPr="00644D25">
        <w:rPr>
          <w:sz w:val="28"/>
          <w:szCs w:val="28"/>
          <w:lang w:val="uk-UA"/>
        </w:rPr>
        <w:t>еобхід</w:t>
      </w:r>
      <w:r w:rsidR="00B15B17">
        <w:rPr>
          <w:sz w:val="28"/>
          <w:szCs w:val="28"/>
          <w:lang w:val="uk-UA"/>
        </w:rPr>
        <w:t>не</w:t>
      </w:r>
      <w:r w:rsidRPr="00644D25">
        <w:rPr>
          <w:sz w:val="28"/>
          <w:szCs w:val="28"/>
          <w:lang w:val="uk-UA"/>
        </w:rPr>
        <w:t xml:space="preserve"> постійний системний контроль за захистом інформаційного контенту діяльності порту</w:t>
      </w:r>
      <w:r w:rsidR="00CE5F90">
        <w:rPr>
          <w:sz w:val="28"/>
          <w:szCs w:val="28"/>
          <w:lang w:val="uk-UA"/>
        </w:rPr>
        <w:t xml:space="preserve"> та</w:t>
      </w:r>
      <w:r w:rsidRPr="00644D25">
        <w:rPr>
          <w:sz w:val="28"/>
          <w:szCs w:val="28"/>
          <w:lang w:val="uk-UA"/>
        </w:rPr>
        <w:t xml:space="preserve"> безпомилков</w:t>
      </w:r>
      <w:r w:rsidR="00CE5F90">
        <w:rPr>
          <w:sz w:val="28"/>
          <w:szCs w:val="28"/>
          <w:lang w:val="uk-UA"/>
        </w:rPr>
        <w:t>е</w:t>
      </w:r>
      <w:r w:rsidRPr="00644D25">
        <w:rPr>
          <w:sz w:val="28"/>
          <w:szCs w:val="28"/>
          <w:lang w:val="uk-UA"/>
        </w:rPr>
        <w:t xml:space="preserve"> використання резервних ресурсів систем </w:t>
      </w:r>
      <w:r w:rsidR="00CE5F90">
        <w:rPr>
          <w:sz w:val="28"/>
          <w:szCs w:val="28"/>
          <w:lang w:val="uk-UA"/>
        </w:rPr>
        <w:t xml:space="preserve">з </w:t>
      </w:r>
      <w:r w:rsidRPr="00644D25">
        <w:rPr>
          <w:sz w:val="28"/>
          <w:szCs w:val="28"/>
          <w:lang w:val="uk-UA"/>
        </w:rPr>
        <w:t>забезпечення надійності їх функціонування</w:t>
      </w:r>
      <w:r w:rsidR="007565F6" w:rsidRPr="00644D25">
        <w:rPr>
          <w:sz w:val="28"/>
          <w:szCs w:val="28"/>
          <w:lang w:val="uk-UA"/>
        </w:rPr>
        <w:t>.</w:t>
      </w:r>
    </w:p>
    <w:p w:rsidR="00015A7C" w:rsidRDefault="00015A7C" w:rsidP="00015A7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15A7C">
        <w:rPr>
          <w:sz w:val="28"/>
          <w:szCs w:val="28"/>
          <w:lang w:val="uk-UA"/>
        </w:rPr>
        <w:t>Оскільки нове століття характеризується швидким розвитком телекомунікаційних систем та інформаційних технологій, які суттєво впливають на наше життя, необхідно приділяти особливу увагу на формальну, неформальну і інформальн</w:t>
      </w:r>
      <w:r>
        <w:rPr>
          <w:sz w:val="28"/>
          <w:szCs w:val="28"/>
          <w:lang w:val="uk-UA"/>
        </w:rPr>
        <w:t>у</w:t>
      </w:r>
      <w:r w:rsidRPr="00015A7C">
        <w:rPr>
          <w:sz w:val="28"/>
          <w:szCs w:val="28"/>
          <w:lang w:val="uk-UA"/>
        </w:rPr>
        <w:t xml:space="preserve"> освіту щодо забезпечення інформаційної безпеки, при цьому використовувати передові знання у безпеці інформації</w:t>
      </w:r>
      <w:r w:rsidR="00936D39">
        <w:rPr>
          <w:sz w:val="28"/>
          <w:szCs w:val="28"/>
          <w:lang w:val="uk-UA"/>
        </w:rPr>
        <w:t>.</w:t>
      </w:r>
      <w:r w:rsidRPr="00015A7C">
        <w:rPr>
          <w:sz w:val="28"/>
          <w:szCs w:val="28"/>
          <w:lang w:val="uk-UA"/>
        </w:rPr>
        <w:t xml:space="preserve"> </w:t>
      </w:r>
    </w:p>
    <w:p w:rsidR="00B14EFF" w:rsidRDefault="00AF381B" w:rsidP="0094143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14EFF">
        <w:rPr>
          <w:sz w:val="28"/>
          <w:szCs w:val="28"/>
          <w:lang w:val="uk-UA"/>
        </w:rPr>
        <w:t>Впровадження програмного ко</w:t>
      </w:r>
      <w:r w:rsidR="00B14EFF">
        <w:rPr>
          <w:sz w:val="28"/>
          <w:szCs w:val="28"/>
          <w:lang w:val="uk-UA"/>
        </w:rPr>
        <w:t>м</w:t>
      </w:r>
      <w:r w:rsidRPr="00B14EFF">
        <w:rPr>
          <w:sz w:val="28"/>
          <w:szCs w:val="28"/>
          <w:lang w:val="uk-UA"/>
        </w:rPr>
        <w:t xml:space="preserve">плексу для оцінювання </w:t>
      </w:r>
      <w:r w:rsidRPr="00B14EFF">
        <w:rPr>
          <w:sz w:val="28"/>
          <w:szCs w:val="28"/>
          <w:lang w:val="uk-UA"/>
        </w:rPr>
        <w:t>шкоди</w:t>
      </w:r>
      <w:r w:rsidR="00B14EFF" w:rsidRPr="00B14EFF">
        <w:rPr>
          <w:sz w:val="28"/>
          <w:szCs w:val="28"/>
          <w:lang w:val="uk-UA"/>
        </w:rPr>
        <w:t xml:space="preserve"> від втрати</w:t>
      </w:r>
      <w:r w:rsidRPr="00B14EFF">
        <w:rPr>
          <w:sz w:val="28"/>
          <w:szCs w:val="28"/>
          <w:lang w:val="uk-UA"/>
        </w:rPr>
        <w:t xml:space="preserve"> </w:t>
      </w:r>
      <w:r w:rsidR="00B14EFF" w:rsidRPr="00B14EFF">
        <w:rPr>
          <w:sz w:val="28"/>
          <w:szCs w:val="28"/>
          <w:lang w:val="uk-UA"/>
        </w:rPr>
        <w:t>персональних даних</w:t>
      </w:r>
      <w:r w:rsidR="00B14EFF" w:rsidRPr="00B14EFF">
        <w:rPr>
          <w:sz w:val="28"/>
          <w:szCs w:val="28"/>
          <w:lang w:val="uk-UA"/>
        </w:rPr>
        <w:t xml:space="preserve"> відповідно до Європейського регламенту </w:t>
      </w:r>
      <w:r w:rsidR="006C5AC2" w:rsidRPr="00B14EFF">
        <w:rPr>
          <w:sz w:val="28"/>
          <w:szCs w:val="28"/>
          <w:lang w:val="uk-UA"/>
        </w:rPr>
        <w:t>GDPR</w:t>
      </w:r>
      <w:r w:rsidR="00B14EFF">
        <w:rPr>
          <w:sz w:val="28"/>
          <w:szCs w:val="28"/>
          <w:lang w:val="uk-UA"/>
        </w:rPr>
        <w:t>.</w:t>
      </w:r>
    </w:p>
    <w:p w:rsidR="006C5AC2" w:rsidRPr="00B14EFF" w:rsidRDefault="00B14EFF" w:rsidP="0094143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14EFF">
        <w:rPr>
          <w:sz w:val="28"/>
          <w:szCs w:val="28"/>
          <w:lang w:val="uk-UA"/>
        </w:rPr>
        <w:t xml:space="preserve"> </w:t>
      </w:r>
      <w:r w:rsidR="00015A7C" w:rsidRPr="00B14EFF">
        <w:rPr>
          <w:sz w:val="28"/>
          <w:szCs w:val="28"/>
          <w:lang w:val="uk-UA"/>
        </w:rPr>
        <w:t>Юридичним і фізичним особам-підприємцям, зацікавленим у створенні кваліфікаційних центрів і здійсненні надалі діяльності з оцінки професійної кваліфікації існує орієнтовний алгоритм дій, який відповідає стартуючо</w:t>
      </w:r>
      <w:r w:rsidR="00417B57">
        <w:rPr>
          <w:sz w:val="28"/>
          <w:szCs w:val="28"/>
          <w:lang w:val="uk-UA"/>
        </w:rPr>
        <w:t>му</w:t>
      </w:r>
      <w:r w:rsidR="00015A7C" w:rsidRPr="00B14EFF">
        <w:rPr>
          <w:sz w:val="28"/>
          <w:szCs w:val="28"/>
          <w:lang w:val="uk-UA"/>
        </w:rPr>
        <w:t xml:space="preserve"> найближчим часом в Україні процесу акредитації кваліфікаційних центрів і формуванню їх мережі за видами професійної та трудової діяльності.</w:t>
      </w:r>
    </w:p>
    <w:p w:rsidR="006A0195" w:rsidRPr="00644D25" w:rsidRDefault="006A0195" w:rsidP="006A019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6A0195">
        <w:rPr>
          <w:sz w:val="28"/>
          <w:szCs w:val="28"/>
          <w:lang w:val="uk-UA"/>
        </w:rPr>
        <w:t>Рекомендувати підприємствам розширювати впровадження «Систем Контролю Доступу», які дозволяють побачити реальну картину ефективності роботи кожного прац</w:t>
      </w:r>
      <w:r w:rsidR="00417B57">
        <w:rPr>
          <w:sz w:val="28"/>
          <w:szCs w:val="28"/>
          <w:lang w:val="uk-UA"/>
        </w:rPr>
        <w:t>івника і підприємства в цілому.</w:t>
      </w:r>
    </w:p>
    <w:p w:rsidR="00417B57" w:rsidRDefault="00687908" w:rsidP="00417B5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644D25">
        <w:rPr>
          <w:sz w:val="28"/>
          <w:szCs w:val="28"/>
          <w:lang w:val="uk-UA"/>
        </w:rPr>
        <w:t>Запропонувати Оргкомітету конференції провести ХІІ</w:t>
      </w:r>
      <w:r w:rsidR="001508E1" w:rsidRPr="00644D25">
        <w:rPr>
          <w:sz w:val="28"/>
          <w:szCs w:val="28"/>
          <w:lang w:val="uk-UA"/>
        </w:rPr>
        <w:t>І</w:t>
      </w:r>
      <w:r w:rsidR="00417B57">
        <w:rPr>
          <w:sz w:val="28"/>
          <w:szCs w:val="28"/>
          <w:lang w:val="uk-UA"/>
        </w:rPr>
        <w:t xml:space="preserve"> Всеукраїн</w:t>
      </w:r>
      <w:r w:rsidRPr="00644D25">
        <w:rPr>
          <w:sz w:val="28"/>
          <w:szCs w:val="28"/>
          <w:lang w:val="uk-UA"/>
        </w:rPr>
        <w:t xml:space="preserve">ську науково-практичну конференцію </w:t>
      </w:r>
      <w:r w:rsidRPr="00417B57">
        <w:rPr>
          <w:sz w:val="28"/>
          <w:szCs w:val="28"/>
          <w:lang w:val="uk-UA"/>
        </w:rPr>
        <w:t>«</w:t>
      </w:r>
      <w:r w:rsidRPr="00644D25">
        <w:rPr>
          <w:sz w:val="28"/>
          <w:szCs w:val="28"/>
        </w:rPr>
        <w:t>C</w:t>
      </w:r>
      <w:r w:rsidRPr="00417B57">
        <w:rPr>
          <w:sz w:val="28"/>
          <w:szCs w:val="28"/>
          <w:lang w:val="uk-UA"/>
        </w:rPr>
        <w:t>тан та удосконалення безпеки інформаційно</w:t>
      </w:r>
      <w:r w:rsidRPr="00644D25">
        <w:rPr>
          <w:sz w:val="28"/>
          <w:szCs w:val="28"/>
          <w:lang w:val="uk-UA"/>
        </w:rPr>
        <w:t xml:space="preserve"> </w:t>
      </w:r>
      <w:r w:rsidRPr="00417B57">
        <w:rPr>
          <w:sz w:val="28"/>
          <w:szCs w:val="28"/>
          <w:lang w:val="uk-UA"/>
        </w:rPr>
        <w:t>-</w:t>
      </w:r>
      <w:r w:rsidRPr="00644D25">
        <w:rPr>
          <w:sz w:val="28"/>
          <w:szCs w:val="28"/>
          <w:lang w:val="uk-UA"/>
        </w:rPr>
        <w:t xml:space="preserve"> </w:t>
      </w:r>
      <w:r w:rsidRPr="00417B57">
        <w:rPr>
          <w:sz w:val="28"/>
          <w:szCs w:val="28"/>
          <w:lang w:val="uk-UA"/>
        </w:rPr>
        <w:t>телекомунікаційних систем</w:t>
      </w:r>
      <w:r w:rsidRPr="00644D25">
        <w:rPr>
          <w:sz w:val="28"/>
          <w:szCs w:val="28"/>
          <w:lang w:val="uk-UA"/>
        </w:rPr>
        <w:t xml:space="preserve"> </w:t>
      </w:r>
      <w:r w:rsidRPr="00417B57">
        <w:rPr>
          <w:sz w:val="28"/>
          <w:szCs w:val="28"/>
          <w:lang w:val="uk-UA"/>
        </w:rPr>
        <w:t>(</w:t>
      </w:r>
      <w:r w:rsidRPr="00644D25">
        <w:rPr>
          <w:sz w:val="28"/>
          <w:szCs w:val="28"/>
        </w:rPr>
        <w:t>SITS</w:t>
      </w:r>
      <w:r w:rsidRPr="00417B57">
        <w:rPr>
          <w:sz w:val="28"/>
          <w:szCs w:val="28"/>
          <w:lang w:val="uk-UA"/>
        </w:rPr>
        <w:t>’20</w:t>
      </w:r>
      <w:r w:rsidRPr="00644D25">
        <w:rPr>
          <w:sz w:val="28"/>
          <w:szCs w:val="28"/>
          <w:lang w:val="uk-UA"/>
        </w:rPr>
        <w:t>2</w:t>
      </w:r>
      <w:r w:rsidR="001508E1" w:rsidRPr="00644D25">
        <w:rPr>
          <w:sz w:val="28"/>
          <w:szCs w:val="28"/>
          <w:lang w:val="uk-UA"/>
        </w:rPr>
        <w:t>1</w:t>
      </w:r>
      <w:r w:rsidRPr="00417B57">
        <w:rPr>
          <w:sz w:val="28"/>
          <w:szCs w:val="28"/>
          <w:lang w:val="uk-UA"/>
        </w:rPr>
        <w:t>)»</w:t>
      </w:r>
      <w:r w:rsidRPr="00644D25">
        <w:rPr>
          <w:sz w:val="28"/>
          <w:szCs w:val="28"/>
          <w:lang w:val="uk-UA"/>
        </w:rPr>
        <w:t xml:space="preserve"> </w:t>
      </w:r>
      <w:r w:rsidR="00417B57" w:rsidRPr="00417B57">
        <w:rPr>
          <w:sz w:val="28"/>
          <w:szCs w:val="28"/>
          <w:lang w:val="uk-UA"/>
        </w:rPr>
        <w:t>в с. Коблево Миколаївської області</w:t>
      </w:r>
      <w:r w:rsidR="00417B57" w:rsidRPr="00644D25">
        <w:rPr>
          <w:sz w:val="28"/>
          <w:szCs w:val="28"/>
          <w:lang w:val="uk-UA"/>
        </w:rPr>
        <w:t xml:space="preserve"> </w:t>
      </w:r>
      <w:r w:rsidR="001508E1" w:rsidRPr="00644D25">
        <w:rPr>
          <w:sz w:val="28"/>
          <w:szCs w:val="28"/>
          <w:lang w:val="uk-UA"/>
        </w:rPr>
        <w:t>23-25</w:t>
      </w:r>
      <w:r w:rsidRPr="00417B57">
        <w:rPr>
          <w:sz w:val="28"/>
          <w:szCs w:val="28"/>
          <w:lang w:val="uk-UA"/>
        </w:rPr>
        <w:t xml:space="preserve"> червн</w:t>
      </w:r>
      <w:r w:rsidR="001508E1" w:rsidRPr="00644D25">
        <w:rPr>
          <w:sz w:val="28"/>
          <w:szCs w:val="28"/>
          <w:lang w:val="uk-UA"/>
        </w:rPr>
        <w:t>я</w:t>
      </w:r>
      <w:r w:rsidRPr="00417B57">
        <w:rPr>
          <w:sz w:val="28"/>
          <w:szCs w:val="28"/>
          <w:lang w:val="uk-UA"/>
        </w:rPr>
        <w:t xml:space="preserve"> 202</w:t>
      </w:r>
      <w:r w:rsidR="00B14EFF">
        <w:rPr>
          <w:sz w:val="28"/>
          <w:szCs w:val="28"/>
          <w:lang w:val="uk-UA"/>
        </w:rPr>
        <w:t>1</w:t>
      </w:r>
      <w:r w:rsidR="00417B57" w:rsidRPr="00417B57">
        <w:rPr>
          <w:sz w:val="28"/>
          <w:szCs w:val="28"/>
          <w:lang w:val="uk-UA"/>
        </w:rPr>
        <w:t xml:space="preserve"> </w:t>
      </w:r>
      <w:r w:rsidR="00417B57" w:rsidRPr="00417B57">
        <w:rPr>
          <w:sz w:val="28"/>
          <w:szCs w:val="28"/>
          <w:lang w:val="uk-UA"/>
        </w:rPr>
        <w:t>року</w:t>
      </w:r>
      <w:r w:rsidRPr="00417B57">
        <w:rPr>
          <w:sz w:val="28"/>
          <w:szCs w:val="28"/>
          <w:lang w:val="uk-UA"/>
        </w:rPr>
        <w:t>.</w:t>
      </w:r>
    </w:p>
    <w:p w:rsidR="00417B57" w:rsidRPr="00417B57" w:rsidRDefault="00417B57" w:rsidP="00417B57">
      <w:pPr>
        <w:pStyle w:val="a3"/>
        <w:spacing w:before="0" w:beforeAutospacing="0" w:after="0" w:afterAutospacing="0"/>
        <w:ind w:left="396"/>
        <w:jc w:val="both"/>
        <w:textAlignment w:val="baseline"/>
        <w:rPr>
          <w:sz w:val="28"/>
          <w:szCs w:val="28"/>
          <w:lang w:val="uk-UA"/>
        </w:rPr>
      </w:pPr>
    </w:p>
    <w:p w:rsidR="001056D9" w:rsidRPr="00936D39" w:rsidRDefault="001056D9" w:rsidP="00936D39">
      <w:pPr>
        <w:pStyle w:val="a3"/>
        <w:spacing w:before="0" w:beforeAutospacing="0" w:after="0" w:afterAutospacing="0"/>
        <w:ind w:left="396"/>
        <w:jc w:val="center"/>
        <w:textAlignment w:val="baseline"/>
        <w:rPr>
          <w:b/>
          <w:sz w:val="28"/>
          <w:szCs w:val="28"/>
        </w:rPr>
      </w:pPr>
      <w:r w:rsidRPr="00936D39">
        <w:rPr>
          <w:b/>
          <w:sz w:val="28"/>
          <w:szCs w:val="28"/>
          <w:lang w:val="uk-UA"/>
        </w:rPr>
        <w:t xml:space="preserve">З матеріалами конференції можна ознайомитися за посиланням: </w:t>
      </w:r>
      <w:r w:rsidRPr="00936D39">
        <w:rPr>
          <w:b/>
          <w:sz w:val="28"/>
          <w:szCs w:val="28"/>
          <w:lang w:val="en-US"/>
        </w:rPr>
        <w:t>http</w:t>
      </w:r>
      <w:r w:rsidRPr="00936D39">
        <w:rPr>
          <w:b/>
          <w:sz w:val="28"/>
          <w:szCs w:val="28"/>
        </w:rPr>
        <w:t>://</w:t>
      </w:r>
      <w:r w:rsidRPr="00936D39">
        <w:rPr>
          <w:b/>
          <w:sz w:val="28"/>
          <w:szCs w:val="28"/>
          <w:lang w:val="en-US"/>
        </w:rPr>
        <w:t>bit</w:t>
      </w:r>
      <w:r w:rsidRPr="00936D39">
        <w:rPr>
          <w:b/>
          <w:sz w:val="28"/>
          <w:szCs w:val="28"/>
        </w:rPr>
        <w:t>.</w:t>
      </w:r>
      <w:r w:rsidRPr="00936D39">
        <w:rPr>
          <w:b/>
          <w:sz w:val="28"/>
          <w:szCs w:val="28"/>
          <w:lang w:val="en-US"/>
        </w:rPr>
        <w:t>nau</w:t>
      </w:r>
      <w:r w:rsidRPr="00936D39">
        <w:rPr>
          <w:b/>
          <w:sz w:val="28"/>
          <w:szCs w:val="28"/>
        </w:rPr>
        <w:t>.</w:t>
      </w:r>
      <w:r w:rsidRPr="00936D39">
        <w:rPr>
          <w:b/>
          <w:sz w:val="28"/>
          <w:szCs w:val="28"/>
          <w:lang w:val="en-US"/>
        </w:rPr>
        <w:t>edu</w:t>
      </w:r>
      <w:r w:rsidRPr="00936D39">
        <w:rPr>
          <w:b/>
          <w:sz w:val="28"/>
          <w:szCs w:val="28"/>
        </w:rPr>
        <w:t>.</w:t>
      </w:r>
      <w:r w:rsidRPr="00936D39">
        <w:rPr>
          <w:b/>
          <w:sz w:val="28"/>
          <w:szCs w:val="28"/>
          <w:lang w:val="en-US"/>
        </w:rPr>
        <w:t>ua</w:t>
      </w:r>
      <w:r w:rsidRPr="00936D39">
        <w:rPr>
          <w:b/>
          <w:sz w:val="28"/>
          <w:szCs w:val="28"/>
        </w:rPr>
        <w:t>/</w:t>
      </w:r>
      <w:r w:rsidRPr="00936D39">
        <w:rPr>
          <w:b/>
          <w:sz w:val="28"/>
          <w:szCs w:val="28"/>
          <w:lang w:val="en-US"/>
        </w:rPr>
        <w:t>zirnyky</w:t>
      </w:r>
      <w:r w:rsidRPr="00936D39">
        <w:rPr>
          <w:b/>
          <w:sz w:val="28"/>
          <w:szCs w:val="28"/>
        </w:rPr>
        <w:t>-</w:t>
      </w:r>
      <w:r w:rsidRPr="00936D39">
        <w:rPr>
          <w:b/>
          <w:sz w:val="28"/>
          <w:szCs w:val="28"/>
          <w:lang w:val="en-US"/>
        </w:rPr>
        <w:t>tez</w:t>
      </w:r>
      <w:r w:rsidRPr="00936D39">
        <w:rPr>
          <w:b/>
          <w:sz w:val="28"/>
          <w:szCs w:val="28"/>
        </w:rPr>
        <w:t>-</w:t>
      </w:r>
      <w:r w:rsidRPr="00936D39">
        <w:rPr>
          <w:b/>
          <w:sz w:val="28"/>
          <w:szCs w:val="28"/>
          <w:lang w:val="en-US"/>
        </w:rPr>
        <w:t>naukovyh</w:t>
      </w:r>
      <w:r w:rsidRPr="00936D39">
        <w:rPr>
          <w:b/>
          <w:sz w:val="28"/>
          <w:szCs w:val="28"/>
        </w:rPr>
        <w:t>-</w:t>
      </w:r>
      <w:r w:rsidRPr="00936D39">
        <w:rPr>
          <w:b/>
          <w:sz w:val="28"/>
          <w:szCs w:val="28"/>
          <w:lang w:val="en-US"/>
        </w:rPr>
        <w:t>dopovidej</w:t>
      </w:r>
      <w:r w:rsidRPr="00936D39">
        <w:rPr>
          <w:b/>
          <w:sz w:val="28"/>
          <w:szCs w:val="28"/>
        </w:rPr>
        <w:t>-</w:t>
      </w:r>
      <w:r w:rsidRPr="00936D39">
        <w:rPr>
          <w:b/>
          <w:sz w:val="28"/>
          <w:szCs w:val="28"/>
          <w:lang w:val="en-US"/>
        </w:rPr>
        <w:t>konferentsiyi</w:t>
      </w:r>
      <w:r w:rsidRPr="00936D39">
        <w:rPr>
          <w:b/>
          <w:sz w:val="28"/>
          <w:szCs w:val="28"/>
        </w:rPr>
        <w:t>-</w:t>
      </w:r>
      <w:r w:rsidRPr="00936D39">
        <w:rPr>
          <w:b/>
          <w:sz w:val="28"/>
          <w:szCs w:val="28"/>
          <w:lang w:val="en-US"/>
        </w:rPr>
        <w:t>cicsis</w:t>
      </w:r>
    </w:p>
    <w:p w:rsidR="00183086" w:rsidRPr="00644D25" w:rsidRDefault="00183086" w:rsidP="00687908">
      <w:pPr>
        <w:pStyle w:val="a3"/>
        <w:spacing w:before="0" w:beforeAutospacing="0" w:after="0" w:afterAutospacing="0"/>
        <w:ind w:left="36"/>
        <w:jc w:val="both"/>
        <w:textAlignment w:val="baseline"/>
        <w:rPr>
          <w:lang w:val="uk-UA"/>
        </w:rPr>
      </w:pPr>
    </w:p>
    <w:p w:rsidR="00B93EC6" w:rsidRPr="00807CE8" w:rsidRDefault="00B93EC6" w:rsidP="00687908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  <w:color w:val="000000"/>
          <w:sz w:val="28"/>
          <w:szCs w:val="28"/>
        </w:rPr>
        <w:t>ОРГАНІЗАЦІЙНИЙ КОМІТЕТ</w:t>
      </w:r>
    </w:p>
    <w:sectPr w:rsidR="00B93EC6" w:rsidRPr="00807CE8" w:rsidSect="00A073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20" w:rsidRDefault="00045F20" w:rsidP="00644D25">
      <w:pPr>
        <w:spacing w:after="0" w:line="240" w:lineRule="auto"/>
      </w:pPr>
      <w:r>
        <w:separator/>
      </w:r>
    </w:p>
  </w:endnote>
  <w:endnote w:type="continuationSeparator" w:id="0">
    <w:p w:rsidR="00045F20" w:rsidRDefault="00045F20" w:rsidP="0064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20" w:rsidRDefault="00045F20" w:rsidP="00644D25">
      <w:pPr>
        <w:spacing w:after="0" w:line="240" w:lineRule="auto"/>
      </w:pPr>
      <w:r>
        <w:separator/>
      </w:r>
    </w:p>
  </w:footnote>
  <w:footnote w:type="continuationSeparator" w:id="0">
    <w:p w:rsidR="00045F20" w:rsidRDefault="00045F20" w:rsidP="00644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0412"/>
    <w:multiLevelType w:val="multilevel"/>
    <w:tmpl w:val="20D86D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" w15:restartNumberingAfterBreak="0">
    <w:nsid w:val="3CE673E9"/>
    <w:multiLevelType w:val="hybridMultilevel"/>
    <w:tmpl w:val="3DB6E34E"/>
    <w:lvl w:ilvl="0" w:tplc="0419000F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7F3C006F"/>
    <w:multiLevelType w:val="hybridMultilevel"/>
    <w:tmpl w:val="3DB6E34E"/>
    <w:lvl w:ilvl="0" w:tplc="0419000F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CE8"/>
    <w:rsid w:val="00015A7C"/>
    <w:rsid w:val="00025FCC"/>
    <w:rsid w:val="00045F20"/>
    <w:rsid w:val="00053D97"/>
    <w:rsid w:val="000549A7"/>
    <w:rsid w:val="00057FF9"/>
    <w:rsid w:val="001056D9"/>
    <w:rsid w:val="001162EA"/>
    <w:rsid w:val="001508E1"/>
    <w:rsid w:val="00183086"/>
    <w:rsid w:val="001860AA"/>
    <w:rsid w:val="001D19BD"/>
    <w:rsid w:val="001E58EE"/>
    <w:rsid w:val="001F665D"/>
    <w:rsid w:val="00217689"/>
    <w:rsid w:val="00251227"/>
    <w:rsid w:val="002A034B"/>
    <w:rsid w:val="003B7E30"/>
    <w:rsid w:val="0040066B"/>
    <w:rsid w:val="00402030"/>
    <w:rsid w:val="00417B57"/>
    <w:rsid w:val="004D1E21"/>
    <w:rsid w:val="005866B2"/>
    <w:rsid w:val="005C6853"/>
    <w:rsid w:val="00644D25"/>
    <w:rsid w:val="00650AB0"/>
    <w:rsid w:val="0067355F"/>
    <w:rsid w:val="00687908"/>
    <w:rsid w:val="006A0195"/>
    <w:rsid w:val="006C4A11"/>
    <w:rsid w:val="006C5AC2"/>
    <w:rsid w:val="007524BA"/>
    <w:rsid w:val="007565F6"/>
    <w:rsid w:val="007A3C2A"/>
    <w:rsid w:val="007B2920"/>
    <w:rsid w:val="00807CE8"/>
    <w:rsid w:val="00830921"/>
    <w:rsid w:val="008545D6"/>
    <w:rsid w:val="00882EBF"/>
    <w:rsid w:val="008C22D4"/>
    <w:rsid w:val="009358FB"/>
    <w:rsid w:val="00936D39"/>
    <w:rsid w:val="009533D7"/>
    <w:rsid w:val="009C424C"/>
    <w:rsid w:val="00A073B8"/>
    <w:rsid w:val="00A256F3"/>
    <w:rsid w:val="00AF2415"/>
    <w:rsid w:val="00AF381B"/>
    <w:rsid w:val="00B053C3"/>
    <w:rsid w:val="00B14EFF"/>
    <w:rsid w:val="00B15B17"/>
    <w:rsid w:val="00B57A4A"/>
    <w:rsid w:val="00B93EC6"/>
    <w:rsid w:val="00BB73B9"/>
    <w:rsid w:val="00BD62FF"/>
    <w:rsid w:val="00BF202C"/>
    <w:rsid w:val="00BF3EE2"/>
    <w:rsid w:val="00BF7B43"/>
    <w:rsid w:val="00C02282"/>
    <w:rsid w:val="00C239EE"/>
    <w:rsid w:val="00C4033A"/>
    <w:rsid w:val="00C67117"/>
    <w:rsid w:val="00C74D56"/>
    <w:rsid w:val="00C829A6"/>
    <w:rsid w:val="00CE5F90"/>
    <w:rsid w:val="00D11CCF"/>
    <w:rsid w:val="00D51EF5"/>
    <w:rsid w:val="00D6522A"/>
    <w:rsid w:val="00DD5FF0"/>
    <w:rsid w:val="00DF48F1"/>
    <w:rsid w:val="00E03C83"/>
    <w:rsid w:val="00E60B68"/>
    <w:rsid w:val="00EB0FBF"/>
    <w:rsid w:val="00EF1569"/>
    <w:rsid w:val="00F37E32"/>
    <w:rsid w:val="00F55460"/>
    <w:rsid w:val="00F63C81"/>
    <w:rsid w:val="00F9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39672"/>
  <w15:docId w15:val="{001131C2-9636-4069-86EF-16922CC9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1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07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957EB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644D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44D2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4D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44D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75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B3DA5-2679-49F1-BB43-22491A00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VILSKY</cp:lastModifiedBy>
  <cp:revision>33</cp:revision>
  <cp:lastPrinted>2019-06-16T11:19:00Z</cp:lastPrinted>
  <dcterms:created xsi:type="dcterms:W3CDTF">2017-06-25T16:04:00Z</dcterms:created>
  <dcterms:modified xsi:type="dcterms:W3CDTF">2020-06-27T14:40:00Z</dcterms:modified>
</cp:coreProperties>
</file>